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695" w:rsidRPr="00735695" w:rsidRDefault="00C21E2F" w:rsidP="0058147D">
      <w:pPr>
        <w:ind w:left="-284" w:right="426"/>
        <w:jc w:val="center"/>
        <w:rPr>
          <w:rFonts w:ascii="Century Gothic" w:hAnsi="Century Gothic"/>
          <w:b/>
          <w:sz w:val="28"/>
          <w:szCs w:val="28"/>
        </w:rPr>
      </w:pPr>
      <w:r w:rsidRPr="00735695">
        <w:rPr>
          <w:rFonts w:ascii="Century Gothic" w:hAnsi="Century Gothic"/>
          <w:b/>
          <w:sz w:val="28"/>
          <w:szCs w:val="28"/>
        </w:rPr>
        <w:t xml:space="preserve">RUBRICA VALUTATIVA </w:t>
      </w:r>
      <w:r w:rsidRPr="001A444C">
        <w:rPr>
          <w:rFonts w:ascii="Century Gothic" w:hAnsi="Century Gothic"/>
          <w:b/>
          <w:sz w:val="28"/>
          <w:szCs w:val="28"/>
          <w:u w:val="single"/>
        </w:rPr>
        <w:t>CLASSE QUINTA</w:t>
      </w:r>
      <w:r w:rsidRPr="00735695">
        <w:rPr>
          <w:rFonts w:ascii="Century Gothic" w:hAnsi="Century Gothic"/>
          <w:b/>
          <w:sz w:val="28"/>
          <w:szCs w:val="28"/>
        </w:rPr>
        <w:t xml:space="preserve"> </w:t>
      </w:r>
      <w:r w:rsidR="00735695" w:rsidRPr="00735695">
        <w:rPr>
          <w:rFonts w:ascii="Century Gothic" w:hAnsi="Century Gothic"/>
          <w:b/>
          <w:sz w:val="28"/>
          <w:szCs w:val="28"/>
        </w:rPr>
        <w:t xml:space="preserve"> </w:t>
      </w:r>
    </w:p>
    <w:p w:rsidR="001C67BF" w:rsidRPr="00735695" w:rsidRDefault="00735695" w:rsidP="00C21E2F">
      <w:pPr>
        <w:jc w:val="center"/>
        <w:rPr>
          <w:rFonts w:ascii="Century Gothic" w:hAnsi="Century Gothic"/>
          <w:b/>
          <w:sz w:val="28"/>
          <w:szCs w:val="28"/>
        </w:rPr>
      </w:pPr>
      <w:r w:rsidRPr="00735695">
        <w:rPr>
          <w:rFonts w:ascii="Century Gothic" w:hAnsi="Century Gothic"/>
          <w:b/>
          <w:sz w:val="28"/>
          <w:szCs w:val="28"/>
        </w:rPr>
        <w:t>ANNO SCOLASTICO 2023 - 2024</w:t>
      </w:r>
    </w:p>
    <w:p w:rsidR="00C21E2F" w:rsidRPr="001A444C" w:rsidRDefault="003D6BDA" w:rsidP="003D6BDA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1A444C">
        <w:rPr>
          <w:rFonts w:ascii="Century Gothic" w:hAnsi="Century Gothic"/>
          <w:b/>
          <w:sz w:val="28"/>
          <w:szCs w:val="28"/>
          <w:u w:val="single"/>
        </w:rPr>
        <w:t>I QUADRIMESTRE</w:t>
      </w:r>
    </w:p>
    <w:p w:rsidR="003D6BDA" w:rsidRPr="003D6BDA" w:rsidRDefault="003D6BDA" w:rsidP="003D6BDA">
      <w:pPr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pPr w:leftFromText="142" w:rightFromText="142" w:vertAnchor="text" w:horzAnchor="margin" w:tblpY="109"/>
        <w:tblW w:w="10206" w:type="dxa"/>
        <w:tblInd w:w="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1674"/>
        <w:gridCol w:w="1829"/>
        <w:gridCol w:w="1564"/>
        <w:gridCol w:w="1534"/>
        <w:gridCol w:w="1653"/>
        <w:gridCol w:w="1952"/>
      </w:tblGrid>
      <w:tr w:rsidR="00D51B99" w:rsidRPr="00914DBF" w:rsidTr="003D6BDA">
        <w:trPr>
          <w:trHeight w:val="437"/>
        </w:trPr>
        <w:tc>
          <w:tcPr>
            <w:tcW w:w="102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B99" w:rsidRPr="004E7417" w:rsidRDefault="00C21E2F" w:rsidP="003D6BDA">
            <w:pPr>
              <w:ind w:left="9"/>
              <w:jc w:val="center"/>
              <w:rPr>
                <w:rFonts w:ascii="Century Gothic" w:hAnsi="Century Gothic"/>
              </w:rPr>
            </w:pPr>
            <w:r w:rsidRPr="004E7417">
              <w:rPr>
                <w:rFonts w:ascii="Century Gothic" w:hAnsi="Century Gothic"/>
                <w:b/>
              </w:rPr>
              <w:t>ITALIANO</w:t>
            </w:r>
          </w:p>
        </w:tc>
      </w:tr>
      <w:tr w:rsidR="00D51B99" w:rsidRPr="00914DBF" w:rsidTr="003D6BDA">
        <w:trPr>
          <w:trHeight w:val="372"/>
        </w:trPr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  <w:vAlign w:val="center"/>
          </w:tcPr>
          <w:p w:rsidR="00D51B99" w:rsidRPr="00914DBF" w:rsidRDefault="00D51B99" w:rsidP="003D6B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</w:rPr>
              <w:t>DIMENSIONE DI COMPETENZA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  <w:vAlign w:val="center"/>
          </w:tcPr>
          <w:p w:rsidR="00D51B99" w:rsidRPr="00914DBF" w:rsidRDefault="00D51B99" w:rsidP="003D6BDA">
            <w:pPr>
              <w:spacing w:after="4"/>
              <w:ind w:left="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</w:rPr>
              <w:t xml:space="preserve">OBIETTIVI DI </w:t>
            </w:r>
          </w:p>
          <w:p w:rsidR="00D51B99" w:rsidRPr="00914DBF" w:rsidRDefault="00D51B99" w:rsidP="003D6BDA">
            <w:pPr>
              <w:ind w:left="91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07E16">
              <w:rPr>
                <w:rFonts w:ascii="Century Gothic" w:hAnsi="Century Gothic"/>
                <w:b/>
                <w:sz w:val="20"/>
                <w:szCs w:val="20"/>
              </w:rPr>
              <w:t>APPRENDIMENTO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  <w:vAlign w:val="center"/>
          </w:tcPr>
          <w:p w:rsidR="00D51B99" w:rsidRPr="00914DBF" w:rsidRDefault="00D51B99" w:rsidP="003D6BDA">
            <w:pPr>
              <w:ind w:left="75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</w:rPr>
              <w:t>LIVELLO    INIZIALE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  <w:vAlign w:val="center"/>
          </w:tcPr>
          <w:p w:rsidR="00D51B99" w:rsidRPr="00914DBF" w:rsidRDefault="00D51B99" w:rsidP="003D6BDA">
            <w:pPr>
              <w:spacing w:after="4"/>
              <w:ind w:right="355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</w:rPr>
              <w:t xml:space="preserve">LIVELLO        </w:t>
            </w:r>
          </w:p>
          <w:p w:rsidR="00D51B99" w:rsidRPr="00914DBF" w:rsidRDefault="00D51B99" w:rsidP="003D6BDA">
            <w:pPr>
              <w:ind w:left="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</w:rPr>
              <w:t>BASE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  <w:vAlign w:val="center"/>
          </w:tcPr>
          <w:p w:rsidR="00D51B99" w:rsidRPr="00914DBF" w:rsidRDefault="00D51B99" w:rsidP="003D6B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</w:rPr>
              <w:t>LIVELLO INTERMEDIO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  <w:vAlign w:val="center"/>
          </w:tcPr>
          <w:p w:rsidR="00D51B99" w:rsidRPr="00914DBF" w:rsidRDefault="00D51B99" w:rsidP="003D6BDA">
            <w:pPr>
              <w:spacing w:after="4"/>
              <w:ind w:left="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</w:rPr>
              <w:t xml:space="preserve">LIVELLO </w:t>
            </w:r>
          </w:p>
          <w:p w:rsidR="00D51B99" w:rsidRPr="00914DBF" w:rsidRDefault="00D51B99" w:rsidP="003D6BDA">
            <w:pPr>
              <w:ind w:left="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</w:rPr>
              <w:t>AVANZATO</w:t>
            </w:r>
          </w:p>
        </w:tc>
      </w:tr>
      <w:tr w:rsidR="00D51B99" w:rsidRPr="00914DBF" w:rsidTr="003D6BDA">
        <w:trPr>
          <w:trHeight w:val="557"/>
        </w:trPr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center"/>
          </w:tcPr>
          <w:p w:rsidR="00D51B99" w:rsidRPr="00914DBF" w:rsidRDefault="00D51B99" w:rsidP="003D6BDA">
            <w:pPr>
              <w:ind w:left="38" w:hanging="1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</w:rPr>
              <w:t>Quali aspetti vengono analizzati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B99" w:rsidRPr="00914DBF" w:rsidRDefault="00D51B99" w:rsidP="003D6BDA">
            <w:pPr>
              <w:spacing w:after="1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B99" w:rsidRPr="00914DBF" w:rsidRDefault="00D51B99" w:rsidP="003D6B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</w:rPr>
              <w:t xml:space="preserve">GIUDIZIO </w:t>
            </w:r>
            <w:r w:rsidRPr="00914DBF">
              <w:rPr>
                <w:rFonts w:ascii="Century Gothic" w:hAnsi="Century Gothic"/>
                <w:b/>
                <w:sz w:val="20"/>
                <w:szCs w:val="20"/>
                <w:u w:val="single" w:color="000000"/>
              </w:rPr>
              <w:t>NON SUFFICIENTE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B99" w:rsidRPr="00914DBF" w:rsidRDefault="00D51B99" w:rsidP="003D6B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</w:rPr>
              <w:t xml:space="preserve">GIUDIZIO </w:t>
            </w:r>
            <w:r w:rsidRPr="00914DBF">
              <w:rPr>
                <w:rFonts w:ascii="Century Gothic" w:hAnsi="Century Gothic"/>
                <w:b/>
                <w:sz w:val="20"/>
                <w:szCs w:val="20"/>
                <w:u w:val="single" w:color="000000"/>
              </w:rPr>
              <w:t>SUFFICIENTE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B99" w:rsidRPr="00914DBF" w:rsidRDefault="00D51B99" w:rsidP="003D6BDA">
            <w:pPr>
              <w:spacing w:after="4"/>
              <w:ind w:left="329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</w:rPr>
              <w:t xml:space="preserve">GIUDIZIO    </w:t>
            </w:r>
          </w:p>
          <w:p w:rsidR="00D51B99" w:rsidRPr="00914DBF" w:rsidRDefault="00D51B99" w:rsidP="003D6BDA">
            <w:pPr>
              <w:ind w:left="7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  <w:u w:val="single" w:color="000000"/>
              </w:rPr>
              <w:t>BUONO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B99" w:rsidRPr="00914DBF" w:rsidRDefault="00D51B99" w:rsidP="003D6BDA">
            <w:pPr>
              <w:spacing w:after="4"/>
              <w:ind w:left="343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</w:rPr>
              <w:t xml:space="preserve">GIUDIZIO    </w:t>
            </w:r>
          </w:p>
          <w:p w:rsidR="00D51B99" w:rsidRPr="00914DBF" w:rsidRDefault="00D51B99" w:rsidP="003D6BDA">
            <w:pPr>
              <w:ind w:left="9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  <w:u w:val="single" w:color="000000"/>
              </w:rPr>
              <w:t>OTTIMO</w:t>
            </w:r>
          </w:p>
        </w:tc>
      </w:tr>
      <w:tr w:rsidR="00D51B99" w:rsidRPr="00914DBF" w:rsidTr="003D6BDA">
        <w:trPr>
          <w:trHeight w:val="2833"/>
        </w:trPr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center"/>
          </w:tcPr>
          <w:p w:rsidR="00D51B99" w:rsidRPr="00914DBF" w:rsidRDefault="00D51B99" w:rsidP="003D6BDA">
            <w:pPr>
              <w:ind w:left="37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</w:rPr>
              <w:t>ASCOLTO E PARLATO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B99" w:rsidRPr="001C67BF" w:rsidRDefault="00D51B99" w:rsidP="003D6BDA">
            <w:pPr>
              <w:spacing w:line="255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C67BF">
              <w:rPr>
                <w:rFonts w:ascii="Century Gothic" w:hAnsi="Century Gothic"/>
                <w:b/>
                <w:sz w:val="20"/>
                <w:szCs w:val="20"/>
              </w:rPr>
              <w:t>Ascoltare e comprendere</w:t>
            </w:r>
          </w:p>
          <w:p w:rsidR="00D51B99" w:rsidRPr="001C67BF" w:rsidRDefault="00D51B99" w:rsidP="003D6BDA">
            <w:pPr>
              <w:ind w:left="4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C67BF">
              <w:rPr>
                <w:rFonts w:ascii="Century Gothic" w:hAnsi="Century Gothic"/>
                <w:b/>
                <w:sz w:val="20"/>
                <w:szCs w:val="20"/>
              </w:rPr>
              <w:t>comunicazioni e testi orali di diverso tipo ed individuare</w:t>
            </w:r>
          </w:p>
          <w:p w:rsidR="00D51B99" w:rsidRPr="00914DBF" w:rsidRDefault="00D51B99" w:rsidP="003D6BDA">
            <w:pPr>
              <w:spacing w:line="255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C67BF">
              <w:rPr>
                <w:rFonts w:ascii="Century Gothic" w:hAnsi="Century Gothic"/>
                <w:b/>
                <w:sz w:val="20"/>
                <w:szCs w:val="20"/>
              </w:rPr>
              <w:t>informazioni esplicite ed implicite</w:t>
            </w:r>
            <w:r w:rsidRPr="00914DBF">
              <w:rPr>
                <w:rFonts w:ascii="Century Gothic" w:hAnsi="Century Gothic"/>
                <w:sz w:val="20"/>
                <w:szCs w:val="20"/>
              </w:rPr>
              <w:t xml:space="preserve">.  </w:t>
            </w:r>
            <w:r w:rsidR="00107E16" w:rsidRPr="00107E16">
              <w:rPr>
                <w:rFonts w:ascii="Century Gothic" w:hAnsi="Century Gothic"/>
                <w:b/>
                <w:sz w:val="20"/>
                <w:szCs w:val="20"/>
              </w:rPr>
              <w:t>Esporre in modo coerente al contesto comunicativo.</w:t>
            </w:r>
          </w:p>
          <w:p w:rsidR="00D51B99" w:rsidRPr="00914DBF" w:rsidRDefault="00D51B99" w:rsidP="003D6B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B99" w:rsidRPr="00914DBF" w:rsidRDefault="00D51B99" w:rsidP="003D6BDA">
            <w:pPr>
              <w:spacing w:after="45" w:line="26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>Comprende solo se guidato. Si esprime in</w:t>
            </w:r>
          </w:p>
          <w:p w:rsidR="00D51B99" w:rsidRPr="00914DBF" w:rsidRDefault="00D51B99" w:rsidP="003D6BDA">
            <w:pPr>
              <w:spacing w:line="329" w:lineRule="auto"/>
              <w:ind w:left="-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>modo poco chiaro non rispettando</w:t>
            </w:r>
          </w:p>
          <w:p w:rsidR="00D51B99" w:rsidRPr="00914DBF" w:rsidRDefault="00D51B99" w:rsidP="003D6B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>l'argomento di conversazione.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B99" w:rsidRPr="00914DBF" w:rsidRDefault="00D51B99" w:rsidP="003D6BDA">
            <w:pPr>
              <w:spacing w:line="26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>Comprende in modo essenziale. Si</w:t>
            </w:r>
          </w:p>
          <w:p w:rsidR="00D51B99" w:rsidRPr="00914DBF" w:rsidRDefault="00D51B99" w:rsidP="003D6BDA">
            <w:pPr>
              <w:spacing w:after="1"/>
              <w:ind w:left="6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>esprime in modo</w:t>
            </w:r>
          </w:p>
          <w:p w:rsidR="00D51B99" w:rsidRPr="00914DBF" w:rsidRDefault="00D51B99" w:rsidP="003D6B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>abbastanza corretto e appropriato.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B99" w:rsidRPr="00914DBF" w:rsidRDefault="00D51B99" w:rsidP="003D6BDA">
            <w:pPr>
              <w:spacing w:after="2"/>
              <w:ind w:left="5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>Comprende in modo</w:t>
            </w:r>
          </w:p>
          <w:p w:rsidR="00D51B99" w:rsidRPr="00914DBF" w:rsidRDefault="00D51B99" w:rsidP="003D6BDA">
            <w:pPr>
              <w:spacing w:after="1"/>
              <w:ind w:left="7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>corretto ed</w:t>
            </w:r>
          </w:p>
          <w:p w:rsidR="00D51B99" w:rsidRPr="00914DBF" w:rsidRDefault="00D51B99" w:rsidP="003D6BDA">
            <w:pPr>
              <w:spacing w:after="1"/>
              <w:ind w:left="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>esauriente. Si</w:t>
            </w:r>
          </w:p>
          <w:p w:rsidR="00D51B99" w:rsidRPr="00914DBF" w:rsidRDefault="00D51B99" w:rsidP="003D6BDA">
            <w:pPr>
              <w:spacing w:after="1"/>
              <w:ind w:left="9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>esprime in modo</w:t>
            </w:r>
          </w:p>
          <w:p w:rsidR="00D51B99" w:rsidRPr="00914DBF" w:rsidRDefault="00D51B99" w:rsidP="003D6B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>corretto, coerente ed appropriato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B99" w:rsidRPr="00914DBF" w:rsidRDefault="00D51B99" w:rsidP="003D6BDA">
            <w:pPr>
              <w:spacing w:line="261" w:lineRule="auto"/>
              <w:ind w:left="2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>Comprende in modo corretto, esauriente ed approfondito. Si esprime in modo</w:t>
            </w:r>
          </w:p>
          <w:p w:rsidR="00D51B99" w:rsidRPr="00914DBF" w:rsidRDefault="00D51B99" w:rsidP="003D6B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>corretto, completo approfondito ed originale.</w:t>
            </w:r>
          </w:p>
        </w:tc>
      </w:tr>
      <w:tr w:rsidR="00D51B99" w:rsidRPr="00914DBF" w:rsidTr="003D6BDA">
        <w:trPr>
          <w:trHeight w:val="3625"/>
        </w:trPr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center"/>
          </w:tcPr>
          <w:p w:rsidR="00D51B99" w:rsidRPr="00914DBF" w:rsidRDefault="00D51B99" w:rsidP="003D6B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</w:rPr>
              <w:t>LETTURA E COMPRENSIONE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B99" w:rsidRPr="001C67BF" w:rsidRDefault="00D51B99" w:rsidP="003D6BDA">
            <w:pPr>
              <w:spacing w:line="255" w:lineRule="auto"/>
              <w:ind w:left="1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C67BF">
              <w:rPr>
                <w:rFonts w:ascii="Century Gothic" w:hAnsi="Century Gothic"/>
                <w:b/>
                <w:sz w:val="20"/>
                <w:szCs w:val="20"/>
              </w:rPr>
              <w:t>Leggere, comprendere ed</w:t>
            </w:r>
          </w:p>
          <w:p w:rsidR="00D51B99" w:rsidRPr="001C67BF" w:rsidRDefault="00D51B99" w:rsidP="003D6BDA">
            <w:pPr>
              <w:spacing w:line="255" w:lineRule="auto"/>
              <w:ind w:left="5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C67BF">
              <w:rPr>
                <w:rFonts w:ascii="Century Gothic" w:hAnsi="Century Gothic"/>
                <w:b/>
                <w:sz w:val="20"/>
                <w:szCs w:val="20"/>
              </w:rPr>
              <w:t>analizzare testi di vario genere</w:t>
            </w:r>
          </w:p>
          <w:p w:rsidR="00D51B99" w:rsidRPr="001C67BF" w:rsidRDefault="00D51B99" w:rsidP="003D6BDA">
            <w:pPr>
              <w:ind w:left="6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C67BF">
              <w:rPr>
                <w:rFonts w:ascii="Century Gothic" w:hAnsi="Century Gothic"/>
                <w:b/>
                <w:sz w:val="20"/>
                <w:szCs w:val="20"/>
              </w:rPr>
              <w:t>individuandone le</w:t>
            </w:r>
          </w:p>
          <w:p w:rsidR="00D51B99" w:rsidRPr="001C67BF" w:rsidRDefault="00D51B99" w:rsidP="003D6BDA">
            <w:pPr>
              <w:ind w:left="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C67BF">
              <w:rPr>
                <w:rFonts w:ascii="Century Gothic" w:hAnsi="Century Gothic"/>
                <w:b/>
                <w:sz w:val="20"/>
                <w:szCs w:val="20"/>
              </w:rPr>
              <w:t>caratteristiche e le</w:t>
            </w:r>
          </w:p>
          <w:p w:rsidR="00D51B99" w:rsidRPr="00914DBF" w:rsidRDefault="00D51B99" w:rsidP="003D6BDA">
            <w:pPr>
              <w:spacing w:line="255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C67BF">
              <w:rPr>
                <w:rFonts w:ascii="Century Gothic" w:hAnsi="Century Gothic"/>
                <w:b/>
                <w:sz w:val="20"/>
                <w:szCs w:val="20"/>
              </w:rPr>
              <w:t>informazioni esplicite ed implicite</w:t>
            </w:r>
            <w:r w:rsidRPr="00914DBF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D51B99" w:rsidRPr="00914DBF" w:rsidRDefault="00D51B99" w:rsidP="003D6BDA">
            <w:pPr>
              <w:ind w:left="47" w:hanging="2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B99" w:rsidRPr="00914DBF" w:rsidRDefault="00D51B99" w:rsidP="003D6BDA">
            <w:pPr>
              <w:spacing w:line="261" w:lineRule="auto"/>
              <w:ind w:left="19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 xml:space="preserve">Legge con difficoltà e in modo poco corretto ed inespressivo. </w:t>
            </w:r>
          </w:p>
          <w:p w:rsidR="00D51B99" w:rsidRPr="00914DBF" w:rsidRDefault="00D51B99" w:rsidP="003D6BDA">
            <w:pPr>
              <w:spacing w:line="261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 xml:space="preserve">Comprende con difficoltà le </w:t>
            </w:r>
          </w:p>
          <w:p w:rsidR="00D51B99" w:rsidRPr="00914DBF" w:rsidRDefault="00D51B99" w:rsidP="003D6BDA">
            <w:pPr>
              <w:ind w:left="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>informazioni principali di un testo.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B99" w:rsidRPr="00914DBF" w:rsidRDefault="00D51B99" w:rsidP="003D6BDA">
            <w:pPr>
              <w:spacing w:line="261" w:lineRule="auto"/>
              <w:ind w:left="1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 xml:space="preserve">Legge in modo abbastanza corretto ed abbastanza scorrevole ed </w:t>
            </w:r>
          </w:p>
          <w:p w:rsidR="00D51B99" w:rsidRPr="00914DBF" w:rsidRDefault="00D51B99" w:rsidP="003D6BDA">
            <w:pPr>
              <w:spacing w:after="1"/>
              <w:ind w:left="9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 xml:space="preserve">espressivo. </w:t>
            </w:r>
          </w:p>
          <w:p w:rsidR="00D51B99" w:rsidRPr="00914DBF" w:rsidRDefault="00D51B99" w:rsidP="003D6B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>Comprende in modo essenziale.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B99" w:rsidRPr="00914DBF" w:rsidRDefault="00D51B99" w:rsidP="003D6BDA">
            <w:pPr>
              <w:spacing w:line="261" w:lineRule="auto"/>
              <w:ind w:left="1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 xml:space="preserve">Legge in modo corretto, scorrevole ed espressivo. </w:t>
            </w:r>
          </w:p>
          <w:p w:rsidR="00D51B99" w:rsidRPr="00914DBF" w:rsidRDefault="00D51B99" w:rsidP="003D6BDA">
            <w:pPr>
              <w:ind w:left="43" w:right="37" w:firstLine="204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>Comprende le informazioni in modo autonomo e completo.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B99" w:rsidRPr="00914DBF" w:rsidRDefault="00D51B99" w:rsidP="003D6BDA">
            <w:pPr>
              <w:spacing w:line="261" w:lineRule="auto"/>
              <w:ind w:left="26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 xml:space="preserve">Legge in modo corretto, scorrevole ed espressivo, </w:t>
            </w:r>
          </w:p>
          <w:p w:rsidR="00D51B99" w:rsidRPr="00914DBF" w:rsidRDefault="00D51B99" w:rsidP="003D6BDA">
            <w:pPr>
              <w:spacing w:line="261" w:lineRule="auto"/>
              <w:ind w:left="3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 xml:space="preserve">utilizzando strategie di lettura funzionali allo scopo. </w:t>
            </w:r>
          </w:p>
          <w:p w:rsidR="00D51B99" w:rsidRPr="00914DBF" w:rsidRDefault="00D51B99" w:rsidP="003D6BDA">
            <w:pPr>
              <w:spacing w:line="261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 xml:space="preserve">Comprende in modo immediato, </w:t>
            </w:r>
          </w:p>
          <w:p w:rsidR="00D51B99" w:rsidRPr="00914DBF" w:rsidRDefault="00D51B99" w:rsidP="003D6BDA">
            <w:pPr>
              <w:spacing w:after="1"/>
              <w:ind w:left="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 xml:space="preserve">esprimendo </w:t>
            </w:r>
          </w:p>
          <w:p w:rsidR="00D51B99" w:rsidRPr="00914DBF" w:rsidRDefault="00D51B99" w:rsidP="003D6BDA">
            <w:pPr>
              <w:ind w:left="22" w:hanging="19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>valutazioni critiche ed operando collegamenti.</w:t>
            </w:r>
          </w:p>
        </w:tc>
      </w:tr>
    </w:tbl>
    <w:p w:rsidR="003D6BDA" w:rsidRDefault="003D6BDA"/>
    <w:p w:rsidR="004E7417" w:rsidRDefault="003D6BDA">
      <w:r>
        <w:br w:type="column"/>
      </w:r>
    </w:p>
    <w:tbl>
      <w:tblPr>
        <w:tblStyle w:val="TableGrid"/>
        <w:tblpPr w:leftFromText="142" w:rightFromText="142" w:vertAnchor="text" w:horzAnchor="margin" w:tblpY="109"/>
        <w:tblW w:w="10206" w:type="dxa"/>
        <w:tblInd w:w="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1674"/>
        <w:gridCol w:w="1829"/>
        <w:gridCol w:w="1564"/>
        <w:gridCol w:w="1534"/>
        <w:gridCol w:w="1653"/>
        <w:gridCol w:w="1952"/>
      </w:tblGrid>
      <w:tr w:rsidR="00244BE1" w:rsidRPr="00914DBF" w:rsidTr="00244BE1">
        <w:trPr>
          <w:trHeight w:val="372"/>
        </w:trPr>
        <w:tc>
          <w:tcPr>
            <w:tcW w:w="102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4BE1" w:rsidRPr="00244BE1" w:rsidRDefault="00244BE1" w:rsidP="00244BE1">
            <w:pPr>
              <w:jc w:val="center"/>
              <w:rPr>
                <w:rFonts w:ascii="Century Gothic" w:hAnsi="Century Gothic"/>
                <w:b/>
              </w:rPr>
            </w:pPr>
            <w:r w:rsidRPr="00244BE1">
              <w:rPr>
                <w:rFonts w:ascii="Century Gothic" w:hAnsi="Century Gothic"/>
                <w:b/>
              </w:rPr>
              <w:t>ITALIANO</w:t>
            </w:r>
          </w:p>
          <w:p w:rsidR="00244BE1" w:rsidRPr="00914DBF" w:rsidRDefault="00244BE1" w:rsidP="00244BE1">
            <w:pPr>
              <w:spacing w:after="4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929A1" w:rsidRPr="00914DBF" w:rsidTr="004B5320">
        <w:trPr>
          <w:trHeight w:val="372"/>
        </w:trPr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  <w:vAlign w:val="center"/>
          </w:tcPr>
          <w:p w:rsidR="007929A1" w:rsidRPr="00914DBF" w:rsidRDefault="007929A1" w:rsidP="004B5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</w:rPr>
              <w:t>DIMENSIONE DI COMPETENZA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  <w:vAlign w:val="center"/>
          </w:tcPr>
          <w:p w:rsidR="007929A1" w:rsidRPr="00914DBF" w:rsidRDefault="007929A1" w:rsidP="004B5320">
            <w:pPr>
              <w:spacing w:after="4"/>
              <w:ind w:left="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</w:rPr>
              <w:t xml:space="preserve">OBIETTIVI DI </w:t>
            </w:r>
          </w:p>
          <w:p w:rsidR="007929A1" w:rsidRPr="00914DBF" w:rsidRDefault="007929A1" w:rsidP="004B5320">
            <w:pPr>
              <w:ind w:left="91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07E16">
              <w:rPr>
                <w:rFonts w:ascii="Century Gothic" w:hAnsi="Century Gothic"/>
                <w:b/>
                <w:sz w:val="20"/>
                <w:szCs w:val="20"/>
              </w:rPr>
              <w:t>APPRENDIMENTO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  <w:vAlign w:val="center"/>
          </w:tcPr>
          <w:p w:rsidR="007929A1" w:rsidRPr="00914DBF" w:rsidRDefault="007929A1" w:rsidP="004B5320">
            <w:pPr>
              <w:ind w:left="75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</w:rPr>
              <w:t>LIVELLO    INIZIALE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  <w:vAlign w:val="center"/>
          </w:tcPr>
          <w:p w:rsidR="007929A1" w:rsidRPr="00914DBF" w:rsidRDefault="007929A1" w:rsidP="004B5320">
            <w:pPr>
              <w:spacing w:after="4"/>
              <w:ind w:right="355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</w:rPr>
              <w:t xml:space="preserve">LIVELLO        </w:t>
            </w:r>
          </w:p>
          <w:p w:rsidR="007929A1" w:rsidRPr="00914DBF" w:rsidRDefault="007929A1" w:rsidP="004B5320">
            <w:pPr>
              <w:ind w:left="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</w:rPr>
              <w:t>BASE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  <w:vAlign w:val="center"/>
          </w:tcPr>
          <w:p w:rsidR="007929A1" w:rsidRPr="00914DBF" w:rsidRDefault="007929A1" w:rsidP="004B5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</w:rPr>
              <w:t>LIVELLO INTERMEDIO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  <w:vAlign w:val="center"/>
          </w:tcPr>
          <w:p w:rsidR="007929A1" w:rsidRPr="00914DBF" w:rsidRDefault="007929A1" w:rsidP="004B5320">
            <w:pPr>
              <w:spacing w:after="4"/>
              <w:ind w:left="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</w:rPr>
              <w:t xml:space="preserve">LIVELLO </w:t>
            </w:r>
          </w:p>
          <w:p w:rsidR="007929A1" w:rsidRPr="00914DBF" w:rsidRDefault="007929A1" w:rsidP="004B5320">
            <w:pPr>
              <w:ind w:left="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</w:rPr>
              <w:t>AVANZATO</w:t>
            </w:r>
          </w:p>
        </w:tc>
      </w:tr>
      <w:tr w:rsidR="007929A1" w:rsidRPr="00914DBF" w:rsidTr="004B5320">
        <w:trPr>
          <w:trHeight w:val="557"/>
        </w:trPr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center"/>
          </w:tcPr>
          <w:p w:rsidR="007929A1" w:rsidRPr="00914DBF" w:rsidRDefault="007929A1" w:rsidP="004B5320">
            <w:pPr>
              <w:ind w:left="38" w:hanging="1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</w:rPr>
              <w:t>Quali aspetti vengono analizzati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A1" w:rsidRPr="00914DBF" w:rsidRDefault="007929A1" w:rsidP="004B5320">
            <w:pPr>
              <w:spacing w:after="1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A1" w:rsidRPr="00914DBF" w:rsidRDefault="007929A1" w:rsidP="004B5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</w:rPr>
              <w:t xml:space="preserve">GIUDIZIO </w:t>
            </w:r>
            <w:r w:rsidRPr="00914DBF">
              <w:rPr>
                <w:rFonts w:ascii="Century Gothic" w:hAnsi="Century Gothic"/>
                <w:b/>
                <w:sz w:val="20"/>
                <w:szCs w:val="20"/>
                <w:u w:val="single" w:color="000000"/>
              </w:rPr>
              <w:t>NON SUFFICIENTE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A1" w:rsidRPr="00914DBF" w:rsidRDefault="007929A1" w:rsidP="004B5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</w:rPr>
              <w:t xml:space="preserve">GIUDIZIO </w:t>
            </w:r>
            <w:r w:rsidRPr="00914DBF">
              <w:rPr>
                <w:rFonts w:ascii="Century Gothic" w:hAnsi="Century Gothic"/>
                <w:b/>
                <w:sz w:val="20"/>
                <w:szCs w:val="20"/>
                <w:u w:val="single" w:color="000000"/>
              </w:rPr>
              <w:t>SUFFICIENTE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A1" w:rsidRPr="00914DBF" w:rsidRDefault="007929A1" w:rsidP="004B5320">
            <w:pPr>
              <w:spacing w:after="4"/>
              <w:ind w:left="329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</w:rPr>
              <w:t xml:space="preserve">GIUDIZIO    </w:t>
            </w:r>
          </w:p>
          <w:p w:rsidR="007929A1" w:rsidRPr="00914DBF" w:rsidRDefault="007929A1" w:rsidP="004B5320">
            <w:pPr>
              <w:ind w:left="7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  <w:u w:val="single" w:color="000000"/>
              </w:rPr>
              <w:t>BUONO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A1" w:rsidRPr="00914DBF" w:rsidRDefault="007929A1" w:rsidP="004B5320">
            <w:pPr>
              <w:spacing w:after="4"/>
              <w:ind w:left="343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</w:rPr>
              <w:t xml:space="preserve">GIUDIZIO    </w:t>
            </w:r>
          </w:p>
          <w:p w:rsidR="007929A1" w:rsidRPr="00914DBF" w:rsidRDefault="007929A1" w:rsidP="004B5320">
            <w:pPr>
              <w:ind w:left="9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  <w:u w:val="single" w:color="000000"/>
              </w:rPr>
              <w:t>OTTIMO</w:t>
            </w:r>
          </w:p>
        </w:tc>
      </w:tr>
      <w:tr w:rsidR="00D51B99" w:rsidRPr="00914DBF" w:rsidTr="003D6BDA">
        <w:trPr>
          <w:trHeight w:val="1634"/>
        </w:trPr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center"/>
          </w:tcPr>
          <w:p w:rsidR="00D51B99" w:rsidRPr="00914DBF" w:rsidRDefault="00D51B99" w:rsidP="003D6BDA">
            <w:pPr>
              <w:ind w:left="1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</w:rPr>
              <w:t>SCRITTURA E LESSICO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B99" w:rsidRPr="00914DBF" w:rsidRDefault="00D51B99" w:rsidP="003D6BDA">
            <w:pPr>
              <w:spacing w:line="255" w:lineRule="auto"/>
              <w:ind w:left="201" w:hanging="7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C67BF">
              <w:rPr>
                <w:rFonts w:ascii="Century Gothic" w:hAnsi="Century Gothic"/>
                <w:b/>
                <w:sz w:val="20"/>
                <w:szCs w:val="20"/>
              </w:rPr>
              <w:t xml:space="preserve">Produrre testi di vario tipo, coesi, coerenti e corretti, </w:t>
            </w:r>
            <w:r w:rsidR="00D855C9">
              <w:rPr>
                <w:rFonts w:ascii="Century Gothic" w:hAnsi="Century Gothic"/>
                <w:b/>
                <w:sz w:val="20"/>
                <w:szCs w:val="20"/>
              </w:rPr>
              <w:t xml:space="preserve">utilizzando un lessico </w:t>
            </w:r>
            <w:r w:rsidRPr="001C67BF">
              <w:rPr>
                <w:rFonts w:ascii="Century Gothic" w:hAnsi="Century Gothic"/>
                <w:b/>
                <w:sz w:val="20"/>
                <w:szCs w:val="20"/>
              </w:rPr>
              <w:t>adeguato.</w:t>
            </w:r>
            <w:r w:rsidR="00E306E9">
              <w:rPr>
                <w:rFonts w:ascii="Century Gothic" w:hAnsi="Century Gothic"/>
                <w:b/>
                <w:sz w:val="20"/>
                <w:szCs w:val="20"/>
              </w:rPr>
              <w:t xml:space="preserve"> Produrre rielaborazioni e sintesi.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B99" w:rsidRPr="00914DBF" w:rsidRDefault="00D51B99" w:rsidP="003D6BDA">
            <w:pPr>
              <w:spacing w:line="261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 xml:space="preserve">Produce testi usando un linguaggio poco </w:t>
            </w:r>
          </w:p>
          <w:p w:rsidR="00D51B99" w:rsidRPr="00914DBF" w:rsidRDefault="00D51B99" w:rsidP="003D6BDA">
            <w:pPr>
              <w:ind w:left="17"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>chiaro e non sempre adeguato. Produce testi poco corretti.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B99" w:rsidRPr="00914DBF" w:rsidRDefault="00D51B99" w:rsidP="003D6BDA">
            <w:pPr>
              <w:spacing w:line="261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 xml:space="preserve">Produce testi abbastanza corretti </w:t>
            </w:r>
          </w:p>
          <w:p w:rsidR="00D51B99" w:rsidRPr="00914DBF" w:rsidRDefault="00D51B99" w:rsidP="003D6B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>usando un linguaggio semplice.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B99" w:rsidRPr="00914DBF" w:rsidRDefault="00D51B99" w:rsidP="003D6BDA">
            <w:pPr>
              <w:ind w:left="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>Produce testi corretti e coerenti usando un linguaggio chiaro ed appropriato.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B99" w:rsidRPr="00914DBF" w:rsidRDefault="00D51B99" w:rsidP="003D6BDA">
            <w:pPr>
              <w:ind w:left="43" w:right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>Produce testi corretti e personali, usando un linguaggio ricco ed originale.</w:t>
            </w:r>
          </w:p>
        </w:tc>
      </w:tr>
      <w:tr w:rsidR="00D51B99" w:rsidRPr="00914DBF" w:rsidTr="003D6BDA">
        <w:trPr>
          <w:trHeight w:val="1500"/>
        </w:trPr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center"/>
          </w:tcPr>
          <w:p w:rsidR="00D51B99" w:rsidRPr="00914DBF" w:rsidRDefault="00D51B99" w:rsidP="003D6B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</w:rPr>
              <w:t>RIFLESSIONE LINGUISTICA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B99" w:rsidRPr="001C67BF" w:rsidRDefault="00D51B99" w:rsidP="003D6BDA">
            <w:pPr>
              <w:spacing w:line="255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C67BF">
              <w:rPr>
                <w:rFonts w:ascii="Century Gothic" w:hAnsi="Century Gothic"/>
                <w:b/>
                <w:sz w:val="20"/>
                <w:szCs w:val="20"/>
              </w:rPr>
              <w:t xml:space="preserve">Riconoscere e analizzare le </w:t>
            </w:r>
          </w:p>
          <w:p w:rsidR="00D51B99" w:rsidRPr="001C67BF" w:rsidRDefault="00D51B99" w:rsidP="003D6BDA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C67BF">
              <w:rPr>
                <w:rFonts w:ascii="Century Gothic" w:hAnsi="Century Gothic"/>
                <w:b/>
                <w:sz w:val="20"/>
                <w:szCs w:val="20"/>
              </w:rPr>
              <w:t xml:space="preserve">principali componenti morfologiche e </w:t>
            </w:r>
          </w:p>
          <w:p w:rsidR="00D51B99" w:rsidRPr="00914DBF" w:rsidRDefault="00D51B99" w:rsidP="003D6BDA">
            <w:pPr>
              <w:ind w:left="4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C67BF">
              <w:rPr>
                <w:rFonts w:ascii="Century Gothic" w:hAnsi="Century Gothic"/>
                <w:b/>
                <w:sz w:val="20"/>
                <w:szCs w:val="20"/>
              </w:rPr>
              <w:t>sintattiche della frase.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B99" w:rsidRPr="00914DBF" w:rsidRDefault="00D51B99" w:rsidP="003D6B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>Riconosce le principali parti del discorso solo se guidato.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B99" w:rsidRPr="00914DBF" w:rsidRDefault="00D51B99" w:rsidP="003D6BDA">
            <w:pPr>
              <w:spacing w:line="261" w:lineRule="auto"/>
              <w:ind w:left="156" w:firstLine="142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 xml:space="preserve">Riconosce le principali parti del </w:t>
            </w:r>
          </w:p>
          <w:p w:rsidR="00D51B99" w:rsidRPr="00914DBF" w:rsidRDefault="00D51B99" w:rsidP="003D6BDA">
            <w:pPr>
              <w:spacing w:after="2"/>
              <w:ind w:left="5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 xml:space="preserve">discorso in frasi </w:t>
            </w:r>
          </w:p>
          <w:p w:rsidR="00D51B99" w:rsidRPr="00914DBF" w:rsidRDefault="00D51B99" w:rsidP="003D6B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>semplici. Individua gli elementi della frase minima.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B99" w:rsidRPr="00914DBF" w:rsidRDefault="00D51B99" w:rsidP="003D6BDA">
            <w:pPr>
              <w:spacing w:line="261" w:lineRule="auto"/>
              <w:ind w:left="19" w:firstLine="1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 xml:space="preserve">Riconosce le principali parti del discorso in modo </w:t>
            </w:r>
          </w:p>
          <w:p w:rsidR="00D51B99" w:rsidRPr="00914DBF" w:rsidRDefault="00D51B99" w:rsidP="003D6BDA">
            <w:pPr>
              <w:spacing w:after="1"/>
              <w:ind w:left="72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 xml:space="preserve">abbastanza corretto </w:t>
            </w:r>
          </w:p>
          <w:p w:rsidR="00D51B99" w:rsidRPr="00914DBF" w:rsidRDefault="00D51B99" w:rsidP="003D6B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>e completo. Individua gli elementi sintattici.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B99" w:rsidRPr="00914DBF" w:rsidRDefault="00D51B99" w:rsidP="003D6BDA">
            <w:pPr>
              <w:spacing w:line="261" w:lineRule="auto"/>
              <w:ind w:left="156" w:firstLine="139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 xml:space="preserve">Riconosce le principali parti del </w:t>
            </w:r>
          </w:p>
          <w:p w:rsidR="00D51B99" w:rsidRPr="00914DBF" w:rsidRDefault="00D51B99" w:rsidP="003D6BDA">
            <w:pPr>
              <w:spacing w:after="1"/>
              <w:ind w:left="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 xml:space="preserve">discorso in modo </w:t>
            </w:r>
          </w:p>
          <w:p w:rsidR="00D51B99" w:rsidRPr="00914DBF" w:rsidRDefault="00D51B99" w:rsidP="003D6BDA">
            <w:pPr>
              <w:spacing w:line="262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 xml:space="preserve">corretto, completo ed approfondito. </w:t>
            </w:r>
          </w:p>
          <w:p w:rsidR="00D51B99" w:rsidRPr="00914DBF" w:rsidRDefault="00D51B99" w:rsidP="003D6BDA">
            <w:pPr>
              <w:ind w:left="3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>Individua gli elementi sintattici anche in frasi più complesse.</w:t>
            </w:r>
          </w:p>
        </w:tc>
      </w:tr>
    </w:tbl>
    <w:p w:rsidR="00D51B99" w:rsidRDefault="00D51B99" w:rsidP="00D51B99">
      <w:pPr>
        <w:ind w:left="-1440" w:right="3147"/>
        <w:jc w:val="both"/>
        <w:rPr>
          <w:rFonts w:ascii="Century Gothic" w:hAnsi="Century Gothic"/>
          <w:sz w:val="20"/>
          <w:szCs w:val="20"/>
        </w:rPr>
      </w:pPr>
    </w:p>
    <w:p w:rsidR="003D6BDA" w:rsidRDefault="003D6BDA" w:rsidP="00D51B99">
      <w:pPr>
        <w:ind w:left="-1440" w:right="3147"/>
        <w:jc w:val="both"/>
        <w:rPr>
          <w:rFonts w:ascii="Century Gothic" w:hAnsi="Century Gothic"/>
          <w:sz w:val="20"/>
          <w:szCs w:val="20"/>
        </w:rPr>
      </w:pPr>
    </w:p>
    <w:p w:rsidR="003D6BDA" w:rsidRPr="00914DBF" w:rsidRDefault="003D6BDA" w:rsidP="00D51B99">
      <w:pPr>
        <w:ind w:left="-1440" w:right="3147"/>
        <w:jc w:val="both"/>
        <w:rPr>
          <w:rFonts w:ascii="Century Gothic" w:hAnsi="Century Gothic"/>
          <w:sz w:val="20"/>
          <w:szCs w:val="20"/>
        </w:rPr>
      </w:pPr>
    </w:p>
    <w:p w:rsidR="001C67BF" w:rsidRDefault="00D51B99" w:rsidP="00D51B99">
      <w:pPr>
        <w:ind w:left="-1440" w:right="3147"/>
        <w:rPr>
          <w:rFonts w:ascii="Century Gothic" w:hAnsi="Century Gothic"/>
          <w:sz w:val="20"/>
          <w:szCs w:val="20"/>
        </w:rPr>
      </w:pPr>
      <w:r w:rsidRPr="00914DBF">
        <w:rPr>
          <w:rFonts w:ascii="Century Gothic" w:hAnsi="Century Gothic"/>
          <w:sz w:val="20"/>
          <w:szCs w:val="20"/>
        </w:rPr>
        <w:br w:type="column"/>
      </w:r>
    </w:p>
    <w:p w:rsidR="00073609" w:rsidRDefault="00073609" w:rsidP="00D51B99">
      <w:pPr>
        <w:ind w:left="-1440" w:right="3147"/>
        <w:rPr>
          <w:rFonts w:ascii="Century Gothic" w:hAnsi="Century Gothic"/>
          <w:sz w:val="20"/>
          <w:szCs w:val="20"/>
        </w:rPr>
      </w:pPr>
    </w:p>
    <w:p w:rsidR="00073609" w:rsidRDefault="00073609" w:rsidP="00D51B99">
      <w:pPr>
        <w:ind w:left="-1440" w:right="3147"/>
        <w:rPr>
          <w:rFonts w:ascii="Century Gothic" w:hAnsi="Century Gothic"/>
          <w:sz w:val="20"/>
          <w:szCs w:val="20"/>
        </w:rPr>
      </w:pPr>
    </w:p>
    <w:p w:rsidR="00073609" w:rsidRPr="00914DBF" w:rsidRDefault="00073609" w:rsidP="00D51B99">
      <w:pPr>
        <w:ind w:left="-1440" w:right="3147"/>
        <w:rPr>
          <w:rFonts w:ascii="Century Gothic" w:hAnsi="Century Gothic"/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Y="-256"/>
        <w:tblW w:w="10206" w:type="dxa"/>
        <w:tblInd w:w="0" w:type="dxa"/>
        <w:tblCellMar>
          <w:top w:w="7" w:type="dxa"/>
          <w:left w:w="26" w:type="dxa"/>
        </w:tblCellMar>
        <w:tblLook w:val="04A0" w:firstRow="1" w:lastRow="0" w:firstColumn="1" w:lastColumn="0" w:noHBand="0" w:noVBand="1"/>
      </w:tblPr>
      <w:tblGrid>
        <w:gridCol w:w="1618"/>
        <w:gridCol w:w="1711"/>
        <w:gridCol w:w="1739"/>
        <w:gridCol w:w="1818"/>
        <w:gridCol w:w="1368"/>
        <w:gridCol w:w="1952"/>
      </w:tblGrid>
      <w:tr w:rsidR="001C67BF" w:rsidRPr="00914DBF" w:rsidTr="00A10E3B">
        <w:trPr>
          <w:trHeight w:val="437"/>
        </w:trPr>
        <w:tc>
          <w:tcPr>
            <w:tcW w:w="102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7BF" w:rsidRPr="00244BE1" w:rsidRDefault="00331B76" w:rsidP="00735695">
            <w:pPr>
              <w:ind w:right="19"/>
              <w:jc w:val="center"/>
              <w:rPr>
                <w:rFonts w:ascii="Century Gothic" w:hAnsi="Century Gothic"/>
                <w:b/>
              </w:rPr>
            </w:pPr>
            <w:r w:rsidRPr="00244BE1">
              <w:rPr>
                <w:rFonts w:ascii="Century Gothic" w:hAnsi="Century Gothic"/>
                <w:b/>
              </w:rPr>
              <w:t>STORIA</w:t>
            </w:r>
          </w:p>
        </w:tc>
      </w:tr>
      <w:tr w:rsidR="001C67BF" w:rsidRPr="00914DBF" w:rsidTr="00A10E3B">
        <w:trPr>
          <w:trHeight w:val="372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</w:tcPr>
          <w:p w:rsidR="001C67BF" w:rsidRPr="00914DBF" w:rsidRDefault="001C67BF" w:rsidP="001C67B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</w:rPr>
              <w:t>DIMENSIONE DI COMPETENZA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</w:tcPr>
          <w:p w:rsidR="001C67BF" w:rsidRPr="00914DBF" w:rsidRDefault="001C67BF" w:rsidP="001C67BF">
            <w:pPr>
              <w:spacing w:after="4"/>
              <w:ind w:right="2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</w:rPr>
              <w:t xml:space="preserve">OBIETTIVI DI </w:t>
            </w:r>
          </w:p>
          <w:p w:rsidR="001C67BF" w:rsidRPr="00914DBF" w:rsidRDefault="001C67BF" w:rsidP="001C67BF">
            <w:pPr>
              <w:ind w:left="65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</w:rPr>
              <w:t>APPRENDIMENTO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</w:tcPr>
          <w:p w:rsidR="001C67BF" w:rsidRPr="00914DBF" w:rsidRDefault="001C67BF" w:rsidP="001C67BF">
            <w:pPr>
              <w:ind w:left="49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</w:rPr>
              <w:t>LIVELLO    INIZIALE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</w:tcPr>
          <w:p w:rsidR="001C67BF" w:rsidRPr="00914DBF" w:rsidRDefault="001C67BF" w:rsidP="001C67BF">
            <w:pPr>
              <w:spacing w:after="4"/>
              <w:ind w:right="355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</w:rPr>
              <w:t xml:space="preserve">LIVELLO        </w:t>
            </w:r>
          </w:p>
          <w:p w:rsidR="001C67BF" w:rsidRPr="00914DBF" w:rsidRDefault="001C67BF" w:rsidP="001C67BF">
            <w:pPr>
              <w:ind w:right="1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</w:rPr>
              <w:t>BASE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</w:tcPr>
          <w:p w:rsidR="001C67BF" w:rsidRPr="00914DBF" w:rsidRDefault="001C67BF" w:rsidP="001C67B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</w:rPr>
              <w:t>LIVELLO INTERMEDIO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</w:tcPr>
          <w:p w:rsidR="001C67BF" w:rsidRPr="00914DBF" w:rsidRDefault="001C67BF" w:rsidP="001C67BF">
            <w:pPr>
              <w:spacing w:after="4"/>
              <w:ind w:right="2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</w:rPr>
              <w:t xml:space="preserve">LIVELLO </w:t>
            </w:r>
          </w:p>
          <w:p w:rsidR="001C67BF" w:rsidRPr="00914DBF" w:rsidRDefault="001C67BF" w:rsidP="001C67BF">
            <w:pPr>
              <w:ind w:right="2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</w:rPr>
              <w:t>AVANZATO</w:t>
            </w:r>
          </w:p>
        </w:tc>
      </w:tr>
      <w:tr w:rsidR="001C67BF" w:rsidRPr="00914DBF" w:rsidTr="00A10E3B">
        <w:trPr>
          <w:trHeight w:val="557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:rsidR="001C67BF" w:rsidRPr="00914DBF" w:rsidRDefault="001C67BF" w:rsidP="001C67BF">
            <w:pPr>
              <w:ind w:left="12" w:hanging="1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</w:rPr>
              <w:t>Quali aspetti vengono analizzati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7BF" w:rsidRPr="00914DBF" w:rsidRDefault="001C67BF" w:rsidP="001C67BF">
            <w:pPr>
              <w:spacing w:after="1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7BF" w:rsidRPr="00914DBF" w:rsidRDefault="001C67BF" w:rsidP="001C67B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</w:rPr>
              <w:t xml:space="preserve">GIUDIZIO </w:t>
            </w:r>
            <w:r w:rsidRPr="00914DBF">
              <w:rPr>
                <w:rFonts w:ascii="Century Gothic" w:hAnsi="Century Gothic"/>
                <w:b/>
                <w:sz w:val="20"/>
                <w:szCs w:val="20"/>
                <w:u w:val="single" w:color="000000"/>
              </w:rPr>
              <w:t>NON SUFFICIENTE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7BF" w:rsidRPr="00914DBF" w:rsidRDefault="001C67BF" w:rsidP="001C67B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</w:rPr>
              <w:t xml:space="preserve">GIUDIZIO </w:t>
            </w:r>
            <w:r w:rsidRPr="00914DBF">
              <w:rPr>
                <w:rFonts w:ascii="Century Gothic" w:hAnsi="Century Gothic"/>
                <w:b/>
                <w:sz w:val="20"/>
                <w:szCs w:val="20"/>
                <w:u w:val="single" w:color="000000"/>
              </w:rPr>
              <w:t>SUFFICIENTE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7BF" w:rsidRPr="00914DBF" w:rsidRDefault="001C67BF" w:rsidP="001C67BF">
            <w:pPr>
              <w:spacing w:after="4"/>
              <w:ind w:left="303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</w:rPr>
              <w:t xml:space="preserve">GIUDIZIO    </w:t>
            </w:r>
          </w:p>
          <w:p w:rsidR="001C67BF" w:rsidRPr="00914DBF" w:rsidRDefault="001C67BF" w:rsidP="001C67BF">
            <w:pPr>
              <w:ind w:right="19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  <w:u w:val="single" w:color="000000"/>
              </w:rPr>
              <w:t>BUONO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7BF" w:rsidRPr="00914DBF" w:rsidRDefault="001C67BF" w:rsidP="001C67BF">
            <w:pPr>
              <w:spacing w:after="4"/>
              <w:ind w:left="317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</w:rPr>
              <w:t xml:space="preserve">GIUDIZIO    </w:t>
            </w:r>
          </w:p>
          <w:p w:rsidR="001C67BF" w:rsidRPr="00914DBF" w:rsidRDefault="001C67BF" w:rsidP="001C67BF">
            <w:pPr>
              <w:ind w:right="17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  <w:u w:val="single" w:color="000000"/>
              </w:rPr>
              <w:t>OTTIMO</w:t>
            </w:r>
          </w:p>
        </w:tc>
      </w:tr>
      <w:tr w:rsidR="001C67BF" w:rsidRPr="00914DBF" w:rsidTr="00A10E3B">
        <w:trPr>
          <w:trHeight w:val="1964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center"/>
          </w:tcPr>
          <w:p w:rsidR="001C67BF" w:rsidRPr="00914DBF" w:rsidRDefault="001C67BF" w:rsidP="001C67B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</w:rPr>
              <w:t>USO DELLE FONTI E DELLE INFORMAZIONI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7BF" w:rsidRPr="001C67BF" w:rsidRDefault="001C67BF" w:rsidP="001C67BF">
            <w:pPr>
              <w:spacing w:line="255" w:lineRule="auto"/>
              <w:ind w:left="2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C67BF">
              <w:rPr>
                <w:rFonts w:ascii="Century Gothic" w:hAnsi="Century Gothic"/>
                <w:b/>
                <w:sz w:val="20"/>
                <w:szCs w:val="20"/>
              </w:rPr>
              <w:t xml:space="preserve">Ricavare informazioni da fonti </w:t>
            </w:r>
          </w:p>
          <w:p w:rsidR="001C67BF" w:rsidRPr="001C67BF" w:rsidRDefault="001C67BF" w:rsidP="001C67BF">
            <w:pPr>
              <w:spacing w:line="255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C67BF">
              <w:rPr>
                <w:rFonts w:ascii="Century Gothic" w:hAnsi="Century Gothic"/>
                <w:b/>
                <w:sz w:val="20"/>
                <w:szCs w:val="20"/>
              </w:rPr>
              <w:t xml:space="preserve">di diversa natura per ricostruire eventi </w:t>
            </w:r>
          </w:p>
          <w:p w:rsidR="001C67BF" w:rsidRPr="001C67BF" w:rsidRDefault="001C67BF" w:rsidP="001C67BF">
            <w:pPr>
              <w:ind w:left="87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C67BF">
              <w:rPr>
                <w:rFonts w:ascii="Century Gothic" w:hAnsi="Century Gothic"/>
                <w:b/>
                <w:sz w:val="20"/>
                <w:szCs w:val="20"/>
              </w:rPr>
              <w:t>storici.</w:t>
            </w:r>
          </w:p>
          <w:p w:rsidR="001C67BF" w:rsidRPr="00914DBF" w:rsidRDefault="001C67BF" w:rsidP="001C67B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7BF" w:rsidRPr="00914DBF" w:rsidRDefault="001C67BF" w:rsidP="00A10E3B">
            <w:pPr>
              <w:spacing w:line="261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>Riconosce le diverse fonti storiche solo se guidato.</w:t>
            </w:r>
          </w:p>
          <w:p w:rsidR="001C67BF" w:rsidRPr="00914DBF" w:rsidRDefault="001C67BF" w:rsidP="00A10E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7BF" w:rsidRPr="00914DBF" w:rsidRDefault="001C67BF" w:rsidP="00A10E3B">
            <w:pPr>
              <w:spacing w:after="1"/>
              <w:ind w:right="16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>Riconosce con</w:t>
            </w:r>
          </w:p>
          <w:p w:rsidR="001C67BF" w:rsidRPr="00914DBF" w:rsidRDefault="001C67BF" w:rsidP="00A10E3B">
            <w:pPr>
              <w:spacing w:after="1"/>
              <w:ind w:right="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>qualche difficoltà le</w:t>
            </w:r>
          </w:p>
          <w:p w:rsidR="001C67BF" w:rsidRPr="00914DBF" w:rsidRDefault="001C67BF" w:rsidP="00A10E3B">
            <w:pPr>
              <w:spacing w:after="1"/>
              <w:ind w:left="1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>diverse fonti storiche.</w:t>
            </w:r>
          </w:p>
          <w:p w:rsidR="001C67BF" w:rsidRPr="00914DBF" w:rsidRDefault="001C67BF" w:rsidP="00A10E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7BF" w:rsidRPr="00914DBF" w:rsidRDefault="001C67BF" w:rsidP="00A10E3B">
            <w:pPr>
              <w:spacing w:line="261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>Seleziona con sicurezza le diverse tipologie di fonti</w:t>
            </w:r>
          </w:p>
          <w:p w:rsidR="001C67BF" w:rsidRPr="00914DBF" w:rsidRDefault="001C67BF" w:rsidP="00A10E3B">
            <w:pPr>
              <w:spacing w:line="261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>storiche per ricavare informazioni.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7BF" w:rsidRPr="00914DBF" w:rsidRDefault="001C67BF" w:rsidP="00A10E3B">
            <w:pPr>
              <w:spacing w:line="261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>Individua e utilizza le diverse tipologie di</w:t>
            </w:r>
          </w:p>
          <w:p w:rsidR="001C67BF" w:rsidRPr="00914DBF" w:rsidRDefault="001C67BF" w:rsidP="00A10E3B">
            <w:pPr>
              <w:spacing w:after="1"/>
              <w:ind w:left="1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>fonti storiche in modo</w:t>
            </w:r>
          </w:p>
          <w:p w:rsidR="001C67BF" w:rsidRPr="00914DBF" w:rsidRDefault="001C67BF" w:rsidP="00A10E3B">
            <w:pPr>
              <w:spacing w:after="1"/>
              <w:ind w:right="19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>critico e personale.</w:t>
            </w:r>
          </w:p>
          <w:p w:rsidR="001C67BF" w:rsidRPr="00914DBF" w:rsidRDefault="001C67BF" w:rsidP="00A10E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028C3" w:rsidRPr="00914DBF" w:rsidTr="00A10E3B">
        <w:trPr>
          <w:trHeight w:val="1964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center"/>
          </w:tcPr>
          <w:p w:rsidR="007028C3" w:rsidRPr="00914DBF" w:rsidRDefault="007028C3" w:rsidP="007028C3">
            <w:pPr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CONOSCENZA ED ESPOSIZIONE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8C3" w:rsidRPr="00650256" w:rsidRDefault="007028C3" w:rsidP="00331B76">
            <w:pPr>
              <w:pStyle w:val="Default"/>
              <w:jc w:val="center"/>
              <w:rPr>
                <w:rFonts w:ascii="Century Gothic" w:hAnsi="Century Gothic" w:cs="Calibri Light"/>
                <w:b/>
                <w:sz w:val="20"/>
                <w:szCs w:val="20"/>
              </w:rPr>
            </w:pPr>
            <w:r w:rsidRPr="00650256">
              <w:rPr>
                <w:rFonts w:ascii="Century Gothic" w:hAnsi="Century Gothic" w:cs="Calibri Light"/>
                <w:b/>
                <w:sz w:val="20"/>
                <w:szCs w:val="20"/>
              </w:rPr>
              <w:t>O</w:t>
            </w:r>
            <w:r>
              <w:rPr>
                <w:rFonts w:ascii="Century Gothic" w:eastAsia="Times New Roman" w:hAnsi="Century Gothic" w:cs="Calibri Light"/>
                <w:b/>
                <w:sz w:val="20"/>
                <w:szCs w:val="20"/>
              </w:rPr>
              <w:t>rganizzare, rielaborare ed esporre le conoscenze apprese utilizzando il linguaggio specifico della disciplina.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8C3" w:rsidRPr="00914DBF" w:rsidRDefault="007028C3" w:rsidP="00A10E3B">
            <w:pPr>
              <w:jc w:val="center"/>
              <w:rPr>
                <w:rFonts w:ascii="Century Gothic" w:hAnsi="Century Gothic" w:cs="Calibri Light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 Light"/>
                <w:color w:val="000000"/>
                <w:sz w:val="20"/>
                <w:szCs w:val="20"/>
              </w:rPr>
              <w:t>O</w:t>
            </w:r>
            <w:r w:rsidRPr="00914DBF">
              <w:rPr>
                <w:rFonts w:ascii="Century Gothic" w:hAnsi="Century Gothic" w:cs="Calibri Light"/>
                <w:color w:val="000000"/>
                <w:sz w:val="20"/>
                <w:szCs w:val="20"/>
              </w:rPr>
              <w:t>rganizza</w:t>
            </w:r>
            <w:r>
              <w:rPr>
                <w:rFonts w:ascii="Century Gothic" w:hAnsi="Century Gothic" w:cs="Calibri Light"/>
                <w:color w:val="000000"/>
                <w:sz w:val="20"/>
                <w:szCs w:val="20"/>
              </w:rPr>
              <w:t xml:space="preserve"> le conoscenze </w:t>
            </w:r>
            <w:r w:rsidRPr="00914DBF">
              <w:rPr>
                <w:rFonts w:ascii="Century Gothic" w:hAnsi="Century Gothic" w:cs="Calibri Light"/>
                <w:color w:val="000000"/>
                <w:sz w:val="20"/>
                <w:szCs w:val="20"/>
              </w:rPr>
              <w:t xml:space="preserve">con difficoltà e </w:t>
            </w:r>
            <w:r>
              <w:rPr>
                <w:rFonts w:ascii="Century Gothic" w:hAnsi="Century Gothic" w:cs="Calibri Light"/>
                <w:color w:val="000000"/>
                <w:sz w:val="20"/>
                <w:szCs w:val="20"/>
              </w:rPr>
              <w:t xml:space="preserve">memorizza i contenuti </w:t>
            </w:r>
            <w:r w:rsidRPr="00914DBF">
              <w:rPr>
                <w:rFonts w:ascii="Century Gothic" w:hAnsi="Century Gothic" w:cs="Calibri Light"/>
                <w:color w:val="000000"/>
                <w:sz w:val="20"/>
                <w:szCs w:val="20"/>
              </w:rPr>
              <w:t xml:space="preserve">in modo </w:t>
            </w:r>
            <w:r>
              <w:rPr>
                <w:rFonts w:ascii="Century Gothic" w:hAnsi="Century Gothic" w:cs="Calibri Light"/>
                <w:color w:val="000000"/>
                <w:sz w:val="20"/>
                <w:szCs w:val="20"/>
              </w:rPr>
              <w:t xml:space="preserve">poco chiaro. </w:t>
            </w:r>
            <w:r w:rsidRPr="00914DBF">
              <w:rPr>
                <w:rFonts w:ascii="Century Gothic" w:hAnsi="Century Gothic" w:cs="Calibri Light"/>
                <w:color w:val="000000"/>
                <w:sz w:val="20"/>
                <w:szCs w:val="20"/>
              </w:rPr>
              <w:t>L’esposizione, se pur guidata, è incerta e il lessico poco adeguato.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8C3" w:rsidRPr="00914DBF" w:rsidRDefault="007028C3" w:rsidP="00A10E3B">
            <w:pPr>
              <w:jc w:val="center"/>
              <w:rPr>
                <w:rFonts w:ascii="Century Gothic" w:hAnsi="Century Gothic" w:cs="Calibri Light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 Light"/>
                <w:color w:val="000000"/>
                <w:sz w:val="20"/>
                <w:szCs w:val="20"/>
              </w:rPr>
              <w:t>Organizza</w:t>
            </w:r>
            <w:r w:rsidRPr="00914DBF">
              <w:rPr>
                <w:rFonts w:ascii="Century Gothic" w:hAnsi="Century Gothic" w:cs="Calibri Ligh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alibri Light"/>
                <w:color w:val="000000"/>
                <w:sz w:val="20"/>
                <w:szCs w:val="20"/>
              </w:rPr>
              <w:t>le conoscenze</w:t>
            </w:r>
            <w:r w:rsidRPr="00914DBF">
              <w:rPr>
                <w:rFonts w:ascii="Century Gothic" w:hAnsi="Century Gothic" w:cs="Calibri Light"/>
                <w:color w:val="000000"/>
                <w:sz w:val="20"/>
                <w:szCs w:val="20"/>
              </w:rPr>
              <w:t xml:space="preserve"> in </w:t>
            </w:r>
            <w:r>
              <w:rPr>
                <w:rFonts w:ascii="Century Gothic" w:hAnsi="Century Gothic" w:cs="Calibri Light"/>
                <w:color w:val="000000"/>
                <w:sz w:val="20"/>
                <w:szCs w:val="20"/>
              </w:rPr>
              <w:t xml:space="preserve">modo sufficientemente corretto </w:t>
            </w:r>
            <w:r w:rsidRPr="00914DBF">
              <w:rPr>
                <w:rFonts w:ascii="Century Gothic" w:hAnsi="Century Gothic" w:cs="Calibri Light"/>
                <w:color w:val="000000"/>
                <w:sz w:val="20"/>
                <w:szCs w:val="20"/>
              </w:rPr>
              <w:t>e</w:t>
            </w:r>
            <w:r>
              <w:rPr>
                <w:rFonts w:ascii="Century Gothic" w:hAnsi="Century Gothic" w:cs="Calibri Light"/>
                <w:color w:val="000000"/>
                <w:sz w:val="20"/>
                <w:szCs w:val="20"/>
              </w:rPr>
              <w:t xml:space="preserve">d espone utilizzando un lessico </w:t>
            </w:r>
            <w:r w:rsidRPr="00914DBF">
              <w:rPr>
                <w:rFonts w:ascii="Century Gothic" w:hAnsi="Century Gothic" w:cs="Calibri Light"/>
                <w:color w:val="000000"/>
                <w:sz w:val="20"/>
                <w:szCs w:val="20"/>
              </w:rPr>
              <w:t>semplice.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8C3" w:rsidRPr="00914DBF" w:rsidRDefault="007028C3" w:rsidP="00A10E3B">
            <w:pPr>
              <w:jc w:val="center"/>
              <w:rPr>
                <w:rFonts w:ascii="Century Gothic" w:hAnsi="Century Gothic" w:cs="Calibri Light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 Light"/>
                <w:color w:val="000000"/>
                <w:sz w:val="20"/>
                <w:szCs w:val="20"/>
              </w:rPr>
              <w:t>Organizza</w:t>
            </w:r>
            <w:r w:rsidRPr="00914DBF">
              <w:rPr>
                <w:rFonts w:ascii="Century Gothic" w:hAnsi="Century Gothic" w:cs="Calibri Ligh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alibri Light"/>
                <w:color w:val="000000"/>
                <w:sz w:val="20"/>
                <w:szCs w:val="20"/>
              </w:rPr>
              <w:t>le conoscenze</w:t>
            </w:r>
            <w:r w:rsidRPr="00914DBF">
              <w:rPr>
                <w:rFonts w:ascii="Century Gothic" w:hAnsi="Century Gothic" w:cs="Calibri Light"/>
                <w:color w:val="000000"/>
                <w:sz w:val="20"/>
                <w:szCs w:val="20"/>
              </w:rPr>
              <w:t xml:space="preserve"> in </w:t>
            </w:r>
            <w:r>
              <w:rPr>
                <w:rFonts w:ascii="Century Gothic" w:hAnsi="Century Gothic" w:cs="Calibri Light"/>
                <w:color w:val="000000"/>
                <w:sz w:val="20"/>
                <w:szCs w:val="20"/>
              </w:rPr>
              <w:t xml:space="preserve">modo adeguato </w:t>
            </w:r>
            <w:r w:rsidRPr="00914DBF">
              <w:rPr>
                <w:rFonts w:ascii="Century Gothic" w:hAnsi="Century Gothic" w:cs="Calibri Light"/>
                <w:color w:val="000000"/>
                <w:sz w:val="20"/>
                <w:szCs w:val="20"/>
              </w:rPr>
              <w:t>e</w:t>
            </w:r>
            <w:r>
              <w:rPr>
                <w:rFonts w:ascii="Century Gothic" w:hAnsi="Century Gothic" w:cs="Calibri Light"/>
                <w:color w:val="000000"/>
                <w:sz w:val="20"/>
                <w:szCs w:val="20"/>
              </w:rPr>
              <w:t>d espone utilizzando una discreta proprietà di linguaggio.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8C3" w:rsidRPr="00914DBF" w:rsidRDefault="00A10E3B" w:rsidP="00A10E3B">
            <w:pPr>
              <w:jc w:val="center"/>
              <w:rPr>
                <w:rFonts w:ascii="Century Gothic" w:hAnsi="Century Gothic" w:cs="Calibri Light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 Light"/>
                <w:color w:val="000000"/>
                <w:sz w:val="20"/>
                <w:szCs w:val="20"/>
              </w:rPr>
              <w:t>O</w:t>
            </w:r>
            <w:r w:rsidR="007028C3">
              <w:rPr>
                <w:rFonts w:ascii="Century Gothic" w:hAnsi="Century Gothic" w:cs="Calibri Light"/>
                <w:color w:val="000000"/>
                <w:sz w:val="20"/>
                <w:szCs w:val="20"/>
              </w:rPr>
              <w:t>rganizza le conoscenze in modo completo e sicuro. Espone con precisione e ricchezza lessicale.</w:t>
            </w:r>
          </w:p>
        </w:tc>
      </w:tr>
    </w:tbl>
    <w:p w:rsidR="00D51B99" w:rsidRPr="00914DBF" w:rsidRDefault="00D51B99" w:rsidP="00D51B99">
      <w:pPr>
        <w:ind w:left="-1440" w:right="3147"/>
        <w:rPr>
          <w:rFonts w:ascii="Century Gothic" w:hAnsi="Century Gothic"/>
          <w:sz w:val="20"/>
          <w:szCs w:val="20"/>
        </w:rPr>
      </w:pPr>
    </w:p>
    <w:p w:rsidR="00D51B99" w:rsidRPr="00914DBF" w:rsidRDefault="00D51B99" w:rsidP="00D51B99">
      <w:pPr>
        <w:ind w:left="-1440" w:right="3147"/>
        <w:rPr>
          <w:rFonts w:ascii="Century Gothic" w:hAnsi="Century Gothic"/>
          <w:sz w:val="20"/>
          <w:szCs w:val="20"/>
        </w:rPr>
      </w:pPr>
    </w:p>
    <w:p w:rsidR="00D51B99" w:rsidRPr="00914DBF" w:rsidRDefault="00D51B99" w:rsidP="00D51B99">
      <w:pPr>
        <w:ind w:left="-1440" w:right="3147"/>
        <w:rPr>
          <w:rFonts w:ascii="Century Gothic" w:hAnsi="Century Gothic"/>
          <w:sz w:val="20"/>
          <w:szCs w:val="20"/>
        </w:rPr>
      </w:pPr>
    </w:p>
    <w:p w:rsidR="001C67BF" w:rsidRPr="00914DBF" w:rsidRDefault="001C67BF" w:rsidP="00D51B99">
      <w:pPr>
        <w:ind w:left="-1440" w:right="314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column"/>
      </w:r>
    </w:p>
    <w:tbl>
      <w:tblPr>
        <w:tblStyle w:val="TableGrid"/>
        <w:tblpPr w:leftFromText="141" w:rightFromText="141" w:vertAnchor="text" w:horzAnchor="margin" w:tblpXSpec="center" w:tblpY="144"/>
        <w:tblW w:w="10206" w:type="dxa"/>
        <w:jc w:val="center"/>
        <w:tblInd w:w="0" w:type="dxa"/>
        <w:tblLayout w:type="fixed"/>
        <w:tblCellMar>
          <w:top w:w="7" w:type="dxa"/>
          <w:left w:w="29" w:type="dxa"/>
        </w:tblCellMar>
        <w:tblLook w:val="04A0" w:firstRow="1" w:lastRow="0" w:firstColumn="1" w:lastColumn="0" w:noHBand="0" w:noVBand="1"/>
      </w:tblPr>
      <w:tblGrid>
        <w:gridCol w:w="1695"/>
        <w:gridCol w:w="1857"/>
        <w:gridCol w:w="1428"/>
        <w:gridCol w:w="1596"/>
        <w:gridCol w:w="1681"/>
        <w:gridCol w:w="1949"/>
      </w:tblGrid>
      <w:tr w:rsidR="001C67BF" w:rsidRPr="00914DBF" w:rsidTr="003D6BDA">
        <w:trPr>
          <w:trHeight w:val="437"/>
          <w:jc w:val="center"/>
        </w:trPr>
        <w:tc>
          <w:tcPr>
            <w:tcW w:w="93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7BF" w:rsidRPr="00244BE1" w:rsidRDefault="001C67BF" w:rsidP="003D6BDA">
            <w:pPr>
              <w:ind w:right="22"/>
              <w:jc w:val="center"/>
              <w:rPr>
                <w:rFonts w:ascii="Century Gothic" w:hAnsi="Century Gothic"/>
                <w:b/>
              </w:rPr>
            </w:pPr>
            <w:r w:rsidRPr="00244BE1">
              <w:rPr>
                <w:rFonts w:ascii="Century Gothic" w:hAnsi="Century Gothic"/>
                <w:b/>
              </w:rPr>
              <w:t>ARTE E IMMAGI</w:t>
            </w:r>
            <w:r w:rsidR="00046230" w:rsidRPr="00244BE1">
              <w:rPr>
                <w:rFonts w:ascii="Century Gothic" w:hAnsi="Century Gothic"/>
                <w:b/>
              </w:rPr>
              <w:t>NE</w:t>
            </w:r>
          </w:p>
        </w:tc>
      </w:tr>
      <w:tr w:rsidR="001C67BF" w:rsidRPr="00914DBF" w:rsidTr="003D6BDA">
        <w:trPr>
          <w:trHeight w:val="372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</w:tcPr>
          <w:p w:rsidR="001C67BF" w:rsidRPr="00914DBF" w:rsidRDefault="001C67BF" w:rsidP="003D6B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</w:rPr>
              <w:t>DIMENSIONE DI COMPETENZA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</w:tcPr>
          <w:p w:rsidR="001C67BF" w:rsidRPr="00914DBF" w:rsidRDefault="001C67BF" w:rsidP="003D6BDA">
            <w:pPr>
              <w:spacing w:after="4"/>
              <w:ind w:right="25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</w:rPr>
              <w:t xml:space="preserve">OBIETTIVI DI </w:t>
            </w:r>
          </w:p>
          <w:p w:rsidR="001C67BF" w:rsidRPr="00914DBF" w:rsidRDefault="001C67BF" w:rsidP="003D6BDA">
            <w:pPr>
              <w:ind w:left="62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</w:rPr>
              <w:t>APPRENDIMENTO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</w:tcPr>
          <w:p w:rsidR="001C67BF" w:rsidRPr="00914DBF" w:rsidRDefault="001C67BF" w:rsidP="003D6BDA">
            <w:pPr>
              <w:ind w:left="46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</w:rPr>
              <w:t>LIVELLO    INIZIALE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</w:tcPr>
          <w:p w:rsidR="001C67BF" w:rsidRPr="00914DBF" w:rsidRDefault="001C67BF" w:rsidP="003D6BDA">
            <w:pPr>
              <w:spacing w:after="4"/>
              <w:ind w:right="355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</w:rPr>
              <w:t xml:space="preserve">LIVELLO        </w:t>
            </w:r>
          </w:p>
          <w:p w:rsidR="001C67BF" w:rsidRPr="00914DBF" w:rsidRDefault="001C67BF" w:rsidP="003D6BDA">
            <w:pPr>
              <w:ind w:right="2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</w:rPr>
              <w:t>BASE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</w:tcPr>
          <w:p w:rsidR="001C67BF" w:rsidRPr="00914DBF" w:rsidRDefault="001C67BF" w:rsidP="003D6B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</w:rPr>
              <w:t>LIVELLO INTERMEDIO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</w:tcPr>
          <w:p w:rsidR="001C67BF" w:rsidRPr="00914DBF" w:rsidRDefault="001C67BF" w:rsidP="003D6BDA">
            <w:pPr>
              <w:spacing w:after="4"/>
              <w:ind w:right="25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</w:rPr>
              <w:t xml:space="preserve">LIVELLO </w:t>
            </w:r>
          </w:p>
          <w:p w:rsidR="001C67BF" w:rsidRPr="00914DBF" w:rsidRDefault="001C67BF" w:rsidP="003D6BDA">
            <w:pPr>
              <w:ind w:right="25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</w:rPr>
              <w:t>AVANZATO</w:t>
            </w:r>
          </w:p>
        </w:tc>
      </w:tr>
      <w:tr w:rsidR="001C67BF" w:rsidRPr="00914DBF" w:rsidTr="003D6BDA">
        <w:trPr>
          <w:trHeight w:val="557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:rsidR="001C67BF" w:rsidRPr="00914DBF" w:rsidRDefault="001C67BF" w:rsidP="003D6BDA">
            <w:pPr>
              <w:ind w:left="11" w:hanging="1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</w:rPr>
              <w:t>Quali aspetti vengono analizzati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7BF" w:rsidRPr="00914DBF" w:rsidRDefault="001C67BF" w:rsidP="003D6BDA">
            <w:pPr>
              <w:spacing w:after="1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7BF" w:rsidRPr="00914DBF" w:rsidRDefault="001C67BF" w:rsidP="003D6B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</w:rPr>
              <w:t xml:space="preserve">GIUDIZIO </w:t>
            </w:r>
            <w:r w:rsidRPr="00914DBF">
              <w:rPr>
                <w:rFonts w:ascii="Century Gothic" w:hAnsi="Century Gothic"/>
                <w:b/>
                <w:sz w:val="20"/>
                <w:szCs w:val="20"/>
                <w:u w:val="single" w:color="000000"/>
              </w:rPr>
              <w:t>NON SUFFICIENTE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7BF" w:rsidRPr="00914DBF" w:rsidRDefault="001C67BF" w:rsidP="003D6B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</w:rPr>
              <w:t xml:space="preserve">GIUDIZIO </w:t>
            </w:r>
            <w:r w:rsidRPr="00914DBF">
              <w:rPr>
                <w:rFonts w:ascii="Century Gothic" w:hAnsi="Century Gothic"/>
                <w:b/>
                <w:sz w:val="20"/>
                <w:szCs w:val="20"/>
                <w:u w:val="single" w:color="000000"/>
              </w:rPr>
              <w:t>SUFFICIENTE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7BF" w:rsidRPr="00914DBF" w:rsidRDefault="001C67BF" w:rsidP="003D6BDA">
            <w:pPr>
              <w:spacing w:after="4"/>
              <w:ind w:left="300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</w:rPr>
              <w:t xml:space="preserve">GIUDIZIO    </w:t>
            </w:r>
          </w:p>
          <w:p w:rsidR="001C67BF" w:rsidRPr="00914DBF" w:rsidRDefault="001C67BF" w:rsidP="003D6BDA">
            <w:pPr>
              <w:ind w:right="2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  <w:u w:val="single" w:color="000000"/>
              </w:rPr>
              <w:t>BUONO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7BF" w:rsidRPr="00914DBF" w:rsidRDefault="001C67BF" w:rsidP="003D6BDA">
            <w:pPr>
              <w:spacing w:after="4"/>
              <w:ind w:left="314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</w:rPr>
              <w:t xml:space="preserve">GIUDIZIO    </w:t>
            </w:r>
          </w:p>
          <w:p w:rsidR="001C67BF" w:rsidRPr="00914DBF" w:rsidRDefault="001C67BF" w:rsidP="003D6BDA">
            <w:pPr>
              <w:ind w:right="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  <w:u w:val="single" w:color="000000"/>
              </w:rPr>
              <w:t>OTTIMO</w:t>
            </w:r>
          </w:p>
        </w:tc>
      </w:tr>
      <w:tr w:rsidR="001C67BF" w:rsidRPr="00914DBF" w:rsidTr="003D6BDA">
        <w:trPr>
          <w:trHeight w:val="1805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center"/>
          </w:tcPr>
          <w:p w:rsidR="001C67BF" w:rsidRPr="00914DBF" w:rsidRDefault="00317F74" w:rsidP="003D6B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914DBF">
              <w:rPr>
                <w:rFonts w:ascii="Century Gothic" w:hAnsi="Century Gothic"/>
                <w:b/>
                <w:sz w:val="20"/>
                <w:szCs w:val="20"/>
              </w:rPr>
              <w:t xml:space="preserve"> OSSERVARE E LEGGERE IMMAGINI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7BF" w:rsidRPr="001C67BF" w:rsidRDefault="001C67BF" w:rsidP="003D6BDA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C67BF">
              <w:rPr>
                <w:rFonts w:ascii="Century Gothic" w:hAnsi="Century Gothic"/>
                <w:b/>
                <w:sz w:val="20"/>
                <w:szCs w:val="20"/>
              </w:rPr>
              <w:t xml:space="preserve">Osservare e descrivere in </w:t>
            </w:r>
          </w:p>
          <w:p w:rsidR="001C67BF" w:rsidRPr="001C67BF" w:rsidRDefault="00EC3DEE" w:rsidP="003D6BDA">
            <w:pPr>
              <w:spacing w:line="255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maniera globale un'immagine e opere d’arte.</w:t>
            </w:r>
          </w:p>
          <w:p w:rsidR="001C67BF" w:rsidRPr="00914DBF" w:rsidRDefault="001C67BF" w:rsidP="003D6BDA">
            <w:pPr>
              <w:ind w:left="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7BF" w:rsidRPr="00914DBF" w:rsidRDefault="001C67BF" w:rsidP="003D6BDA">
            <w:pPr>
              <w:spacing w:line="261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 xml:space="preserve">Descrive in modo superficiale e poco </w:t>
            </w:r>
          </w:p>
          <w:p w:rsidR="001C67BF" w:rsidRPr="00914DBF" w:rsidRDefault="00D92734" w:rsidP="003D6B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adeguato</w:t>
            </w:r>
            <w:r w:rsidR="001C67BF" w:rsidRPr="00914DB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7BF" w:rsidRPr="00914DBF" w:rsidRDefault="001C67BF" w:rsidP="003D6BDA">
            <w:pPr>
              <w:spacing w:line="261" w:lineRule="auto"/>
              <w:ind w:left="17" w:right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>Descri</w:t>
            </w:r>
            <w:r w:rsidR="00D92734">
              <w:rPr>
                <w:rFonts w:ascii="Century Gothic" w:hAnsi="Century Gothic"/>
                <w:sz w:val="20"/>
                <w:szCs w:val="20"/>
              </w:rPr>
              <w:t>ve e analizza in modo essenziale.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7BF" w:rsidRPr="00914DBF" w:rsidRDefault="001C67BF" w:rsidP="003D6BDA">
            <w:pPr>
              <w:spacing w:line="261" w:lineRule="auto"/>
              <w:ind w:left="122" w:right="147" w:firstLine="65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>D</w:t>
            </w:r>
            <w:r w:rsidR="00D92734">
              <w:rPr>
                <w:rFonts w:ascii="Century Gothic" w:hAnsi="Century Gothic"/>
                <w:sz w:val="20"/>
                <w:szCs w:val="20"/>
              </w:rPr>
              <w:t>escrive ed analizza in modo adeguato.</w:t>
            </w:r>
          </w:p>
          <w:p w:rsidR="001C67BF" w:rsidRPr="00914DBF" w:rsidRDefault="001C67BF" w:rsidP="003D6B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7BF" w:rsidRPr="00914DBF" w:rsidRDefault="001C67BF" w:rsidP="003D6BDA">
            <w:pPr>
              <w:spacing w:line="261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 xml:space="preserve">Descrive ed analizza in modo autonomo, </w:t>
            </w:r>
          </w:p>
          <w:p w:rsidR="001C67BF" w:rsidRPr="00914DBF" w:rsidRDefault="00D92734" w:rsidP="003D6BDA">
            <w:pPr>
              <w:ind w:left="32" w:hanging="28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completo e personale.</w:t>
            </w:r>
          </w:p>
        </w:tc>
      </w:tr>
      <w:tr w:rsidR="001C67BF" w:rsidRPr="00914DBF" w:rsidTr="003D6BDA">
        <w:trPr>
          <w:trHeight w:val="1078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center"/>
          </w:tcPr>
          <w:p w:rsidR="001C67BF" w:rsidRPr="00914DBF" w:rsidRDefault="00317F74" w:rsidP="003D6B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</w:rPr>
              <w:t>ESPRIMERSI E COMUNICARE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7BF" w:rsidRPr="001C67BF" w:rsidRDefault="001C67BF" w:rsidP="003D6BD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C67BF">
              <w:rPr>
                <w:rFonts w:ascii="Century Gothic" w:hAnsi="Century Gothic"/>
                <w:b/>
                <w:sz w:val="20"/>
                <w:szCs w:val="20"/>
              </w:rPr>
              <w:t>Utilizzare colori, materiali e tecniche diverse.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7BF" w:rsidRPr="00914DBF" w:rsidRDefault="001C67BF" w:rsidP="003D6BDA">
            <w:pPr>
              <w:spacing w:line="261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 xml:space="preserve">Utilizza colori e materiali in modo inadeguato </w:t>
            </w:r>
          </w:p>
          <w:p w:rsidR="001C67BF" w:rsidRPr="00914DBF" w:rsidRDefault="001C67BF" w:rsidP="003D6BDA">
            <w:pPr>
              <w:ind w:left="1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7BF" w:rsidRPr="00914DBF" w:rsidRDefault="001C67BF" w:rsidP="003D6BDA">
            <w:pPr>
              <w:spacing w:line="261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 xml:space="preserve">Utilizza colori e materiali in modo </w:t>
            </w:r>
          </w:p>
          <w:p w:rsidR="001C67BF" w:rsidRPr="00914DBF" w:rsidRDefault="001C67BF" w:rsidP="003D6B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>abbastanza corretto. I lavori sono piuttosto essenziali.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7BF" w:rsidRPr="00914DBF" w:rsidRDefault="001C67BF" w:rsidP="003D6BDA">
            <w:pPr>
              <w:spacing w:line="261" w:lineRule="auto"/>
              <w:ind w:left="122" w:right="147" w:firstLine="65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>Utilizza colori e materiali in modo corretto ed</w:t>
            </w:r>
          </w:p>
          <w:p w:rsidR="001C67BF" w:rsidRPr="00914DBF" w:rsidRDefault="001C67BF" w:rsidP="003D6BDA">
            <w:pPr>
              <w:ind w:left="18" w:right="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>espressivo. I lavori sono abbastanza corretti.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7BF" w:rsidRPr="00914DBF" w:rsidRDefault="001C67BF" w:rsidP="003D6BDA">
            <w:pPr>
              <w:spacing w:line="261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 xml:space="preserve">Utilizza colori e materiali in modo </w:t>
            </w:r>
          </w:p>
          <w:p w:rsidR="001C67BF" w:rsidRPr="00914DBF" w:rsidRDefault="001C67BF" w:rsidP="003D6BDA">
            <w:pPr>
              <w:spacing w:after="1"/>
              <w:ind w:right="25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 xml:space="preserve">originale. I lavori </w:t>
            </w:r>
          </w:p>
          <w:p w:rsidR="001C67BF" w:rsidRPr="00914DBF" w:rsidRDefault="001C67BF" w:rsidP="003D6B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>sono accurati e ricchi di elementi espressivi.</w:t>
            </w:r>
          </w:p>
        </w:tc>
      </w:tr>
    </w:tbl>
    <w:p w:rsidR="001C67BF" w:rsidRPr="00914DBF" w:rsidRDefault="001C67BF" w:rsidP="00D51B99">
      <w:pPr>
        <w:ind w:left="-1440" w:right="3147"/>
        <w:rPr>
          <w:rFonts w:ascii="Century Gothic" w:hAnsi="Century Gothic"/>
          <w:sz w:val="20"/>
          <w:szCs w:val="20"/>
        </w:rPr>
      </w:pPr>
    </w:p>
    <w:p w:rsidR="00D51B99" w:rsidRDefault="00D51B99" w:rsidP="00D51B99">
      <w:pPr>
        <w:ind w:left="-1440" w:right="3147"/>
        <w:rPr>
          <w:rFonts w:ascii="Century Gothic" w:hAnsi="Century Gothic"/>
          <w:sz w:val="20"/>
          <w:szCs w:val="20"/>
        </w:rPr>
      </w:pPr>
    </w:p>
    <w:p w:rsidR="008C5565" w:rsidRPr="00914DBF" w:rsidRDefault="008C5565" w:rsidP="00D51B99">
      <w:pPr>
        <w:ind w:left="-1440" w:right="3147"/>
        <w:rPr>
          <w:rFonts w:ascii="Century Gothic" w:hAnsi="Century Gothic"/>
          <w:sz w:val="20"/>
          <w:szCs w:val="20"/>
        </w:rPr>
      </w:pPr>
    </w:p>
    <w:p w:rsidR="00D51B99" w:rsidRPr="00914DBF" w:rsidRDefault="00D51B99" w:rsidP="00D51B99">
      <w:pPr>
        <w:ind w:left="-1440" w:right="3147"/>
        <w:jc w:val="both"/>
        <w:rPr>
          <w:rFonts w:ascii="Century Gothic" w:hAnsi="Century Gothic"/>
          <w:sz w:val="20"/>
          <w:szCs w:val="20"/>
        </w:rPr>
      </w:pPr>
    </w:p>
    <w:p w:rsidR="00D51B99" w:rsidRPr="00914DBF" w:rsidRDefault="0027710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column"/>
      </w:r>
    </w:p>
    <w:tbl>
      <w:tblPr>
        <w:tblW w:w="10145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4"/>
        <w:gridCol w:w="1765"/>
        <w:gridCol w:w="1506"/>
        <w:gridCol w:w="1734"/>
        <w:gridCol w:w="1834"/>
        <w:gridCol w:w="1812"/>
      </w:tblGrid>
      <w:tr w:rsidR="00290279" w:rsidRPr="00914DBF" w:rsidTr="00073609">
        <w:trPr>
          <w:trHeight w:val="623"/>
        </w:trPr>
        <w:tc>
          <w:tcPr>
            <w:tcW w:w="10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79" w:rsidRPr="00244BE1" w:rsidRDefault="00277109" w:rsidP="00277109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</w:rPr>
            </w:pPr>
            <w:r w:rsidRPr="00244BE1">
              <w:rPr>
                <w:rFonts w:ascii="Century Gothic" w:eastAsia="Times New Roman" w:hAnsi="Century Gothic" w:cs="Calibri Light"/>
                <w:b/>
                <w:color w:val="000000"/>
              </w:rPr>
              <w:t>INGLESE</w:t>
            </w:r>
            <w:r w:rsidR="008C5565" w:rsidRPr="00244BE1">
              <w:rPr>
                <w:rFonts w:ascii="Century Gothic" w:eastAsia="Times New Roman" w:hAnsi="Century Gothic" w:cs="Calibri Light"/>
                <w:b/>
                <w:color w:val="000000"/>
              </w:rPr>
              <w:t xml:space="preserve"> </w:t>
            </w:r>
          </w:p>
        </w:tc>
      </w:tr>
      <w:tr w:rsidR="00290279" w:rsidRPr="00914DBF" w:rsidTr="00073609">
        <w:trPr>
          <w:trHeight w:val="51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290279" w:rsidRPr="00914DBF" w:rsidRDefault="00290279" w:rsidP="00290279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DIMENSIONE DI COMPETENZA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290279" w:rsidRPr="00914DBF" w:rsidRDefault="00290279" w:rsidP="00290279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OBIETTIVI DI APPRENDIMENTO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290279" w:rsidRPr="00914DBF" w:rsidRDefault="00290279" w:rsidP="00290279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LIVELLO    INIZIALE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290279" w:rsidRPr="00914DBF" w:rsidRDefault="00290279" w:rsidP="00290279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LIVELLO        BASE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290279" w:rsidRPr="00914DBF" w:rsidRDefault="00290279" w:rsidP="00290279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LIVELLO INTERMEDIO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290279" w:rsidRPr="00914DBF" w:rsidRDefault="00290279" w:rsidP="00290279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LIVELLO AVANZATO</w:t>
            </w:r>
          </w:p>
        </w:tc>
      </w:tr>
      <w:tr w:rsidR="00290279" w:rsidRPr="00914DBF" w:rsidTr="00073609">
        <w:trPr>
          <w:trHeight w:val="76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90279" w:rsidRPr="00914DBF" w:rsidRDefault="00290279" w:rsidP="00290279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Quali aspetti vengono analizzati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9" w:rsidRPr="00914DBF" w:rsidRDefault="00290279" w:rsidP="00290279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9" w:rsidRPr="00914DBF" w:rsidRDefault="00290279" w:rsidP="00290279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 xml:space="preserve">GIUDIZIO </w:t>
            </w: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  <w:u w:val="single"/>
              </w:rPr>
              <w:t>NON SUFFICIENTE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9" w:rsidRPr="00914DBF" w:rsidRDefault="00290279" w:rsidP="00290279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 xml:space="preserve">GIUDIZIO </w:t>
            </w: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  <w:u w:val="single"/>
              </w:rPr>
              <w:t>SUFFICIENTE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9" w:rsidRPr="00914DBF" w:rsidRDefault="00290279" w:rsidP="00290279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 xml:space="preserve">GIUDIZIO    </w:t>
            </w: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  <w:u w:val="single"/>
              </w:rPr>
              <w:t>BUONO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9" w:rsidRPr="00914DBF" w:rsidRDefault="00290279" w:rsidP="00290279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 xml:space="preserve">GIUDIZIO    </w:t>
            </w: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  <w:u w:val="single"/>
              </w:rPr>
              <w:t>OTTIMO</w:t>
            </w:r>
          </w:p>
        </w:tc>
      </w:tr>
      <w:tr w:rsidR="00290279" w:rsidRPr="00914DBF" w:rsidTr="00073609">
        <w:trPr>
          <w:trHeight w:val="285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90279" w:rsidRPr="00914DBF" w:rsidRDefault="00290279" w:rsidP="00290279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ASCOLTO (</w:t>
            </w:r>
            <w:proofErr w:type="spellStart"/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listening</w:t>
            </w:r>
            <w:proofErr w:type="spellEnd"/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9" w:rsidRPr="00073609" w:rsidRDefault="00290279" w:rsidP="00290279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color w:val="000000"/>
                <w:sz w:val="19"/>
                <w:szCs w:val="19"/>
              </w:rPr>
            </w:pPr>
            <w:r w:rsidRPr="00073609">
              <w:rPr>
                <w:rFonts w:ascii="Century Gothic" w:eastAsia="Times New Roman" w:hAnsi="Century Gothic" w:cs="Calibri Light"/>
                <w:b/>
                <w:color w:val="000000"/>
                <w:sz w:val="19"/>
                <w:szCs w:val="19"/>
              </w:rPr>
              <w:t xml:space="preserve">Comprendere dialoghi, istruzioni, espressioni e frasi di uso quotidiano.   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9" w:rsidRPr="00914DBF" w:rsidRDefault="00290279" w:rsidP="00290279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Comprende solo qualche frammento del messaggio.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9" w:rsidRPr="00914DBF" w:rsidRDefault="00290279" w:rsidP="004C084A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Comprende </w:t>
            </w:r>
            <w:r w:rsidR="004C084A"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la maggior parte del messaggio</w:t>
            </w: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9" w:rsidRPr="00914DBF" w:rsidRDefault="004C084A" w:rsidP="004C084A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Comprende il </w:t>
            </w:r>
            <w:r w:rsidR="00290279"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messaggio</w:t>
            </w: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 nella sua globalità</w:t>
            </w:r>
            <w:r w:rsidR="00290279"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9" w:rsidRPr="00914DBF" w:rsidRDefault="00290279" w:rsidP="004C084A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Comprende il messaggio </w:t>
            </w:r>
            <w:r w:rsidR="004C084A"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in ogni sua parte.</w:t>
            </w:r>
          </w:p>
        </w:tc>
      </w:tr>
      <w:tr w:rsidR="00290279" w:rsidRPr="00914DBF" w:rsidTr="00073609">
        <w:trPr>
          <w:trHeight w:val="287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90279" w:rsidRPr="00914DBF" w:rsidRDefault="00290279" w:rsidP="00290279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PARLATO (</w:t>
            </w:r>
            <w:proofErr w:type="spellStart"/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speaking</w:t>
            </w:r>
            <w:proofErr w:type="spellEnd"/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9" w:rsidRPr="00073609" w:rsidRDefault="002729CC" w:rsidP="002729CC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color w:val="000000"/>
                <w:sz w:val="19"/>
                <w:szCs w:val="19"/>
              </w:rPr>
            </w:pPr>
            <w:r w:rsidRPr="00073609">
              <w:rPr>
                <w:rFonts w:ascii="Century Gothic" w:eastAsia="Times New Roman" w:hAnsi="Century Gothic" w:cs="Calibri Light"/>
                <w:b/>
                <w:color w:val="000000"/>
                <w:sz w:val="19"/>
                <w:szCs w:val="19"/>
              </w:rPr>
              <w:t>Scambiare semplici informazioni sulla sfera personale</w:t>
            </w:r>
            <w:r w:rsidR="00290279" w:rsidRPr="00073609">
              <w:rPr>
                <w:rFonts w:ascii="Century Gothic" w:eastAsia="Times New Roman" w:hAnsi="Century Gothic" w:cs="Calibri Light"/>
                <w:b/>
                <w:color w:val="000000"/>
                <w:sz w:val="19"/>
                <w:szCs w:val="19"/>
              </w:rPr>
              <w:t xml:space="preserve"> utilizzando strutture linguistiche note e un lessico adatto alla situazione</w:t>
            </w:r>
            <w:r w:rsidRPr="00073609">
              <w:rPr>
                <w:rFonts w:ascii="Century Gothic" w:eastAsia="Times New Roman" w:hAnsi="Century Gothic" w:cs="Calibri Light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9" w:rsidRPr="00914DBF" w:rsidRDefault="00290279" w:rsidP="00290279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Comunica in modo incerto.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9" w:rsidRPr="00914DBF" w:rsidRDefault="008A5E4F" w:rsidP="00CD4488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Espone </w:t>
            </w:r>
            <w:r w:rsidR="00CD4488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informazioni</w:t>
            </w:r>
            <w:r w:rsidR="00290279"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 molto </w:t>
            </w:r>
            <w:r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semplici con un lessico essenziale</w:t>
            </w:r>
            <w:r w:rsidR="00290279"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9" w:rsidRPr="00914DBF" w:rsidRDefault="008A5E4F" w:rsidP="00290279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Espone</w:t>
            </w:r>
            <w:r w:rsidR="00290279"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 semplici </w:t>
            </w:r>
            <w:r w:rsidR="00CD4488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informazioni</w:t>
            </w:r>
            <w:r w:rsidR="00CD4488"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 </w:t>
            </w:r>
            <w:r w:rsidR="00290279"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usando un lessico adeguato.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9" w:rsidRPr="00914DBF" w:rsidRDefault="00CD4488" w:rsidP="004C084A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Espone </w:t>
            </w:r>
            <w:r w:rsidR="00290279"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con sicurezza e con una </w:t>
            </w:r>
            <w:r w:rsidR="004C084A"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 buona </w:t>
            </w:r>
            <w:r w:rsidR="00290279"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pronuncia.</w:t>
            </w:r>
          </w:p>
        </w:tc>
      </w:tr>
      <w:tr w:rsidR="00290279" w:rsidRPr="00914DBF" w:rsidTr="00073609">
        <w:trPr>
          <w:trHeight w:val="2798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90279" w:rsidRPr="00914DBF" w:rsidRDefault="00290279" w:rsidP="00290279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 xml:space="preserve">LETTURA </w:t>
            </w:r>
            <w:r w:rsidR="00B745DA"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(</w:t>
            </w: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Reading</w:t>
            </w:r>
            <w:r w:rsidR="00B745DA"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9" w:rsidRPr="00073609" w:rsidRDefault="00290279" w:rsidP="00290279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color w:val="000000"/>
                <w:sz w:val="19"/>
                <w:szCs w:val="19"/>
              </w:rPr>
            </w:pPr>
            <w:r w:rsidRPr="00073609">
              <w:rPr>
                <w:rFonts w:ascii="Century Gothic" w:eastAsia="Times New Roman" w:hAnsi="Century Gothic" w:cs="Calibri Light"/>
                <w:b/>
                <w:color w:val="000000"/>
                <w:sz w:val="19"/>
                <w:szCs w:val="19"/>
              </w:rPr>
              <w:t xml:space="preserve">Leggere e comprendere brevi e semplici testi anche accompagnati da supporti visivi, identificare parole e frasi note, cogliere </w:t>
            </w:r>
            <w:r w:rsidR="002729CC" w:rsidRPr="00073609">
              <w:rPr>
                <w:rFonts w:ascii="Century Gothic" w:eastAsia="Times New Roman" w:hAnsi="Century Gothic" w:cs="Calibri Light"/>
                <w:b/>
                <w:color w:val="000000"/>
                <w:sz w:val="19"/>
                <w:szCs w:val="19"/>
              </w:rPr>
              <w:t>il senso globale di uno scritto inerenti la vita scolastica e familiare.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9" w:rsidRPr="00914DBF" w:rsidRDefault="00290279" w:rsidP="00290279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Comprende solo poche parti del testo.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9" w:rsidRPr="00914DBF" w:rsidRDefault="004C084A" w:rsidP="00AD1AF1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Comprende</w:t>
            </w:r>
            <w:r w:rsidR="00AD1AF1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 le informazioni essenziali di un </w:t>
            </w:r>
            <w:r w:rsidR="00290279"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testo con il supporto dell'insegnante.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9" w:rsidRPr="00914DBF" w:rsidRDefault="004C084A" w:rsidP="00F5265A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Comprende</w:t>
            </w:r>
            <w:r w:rsidR="00F5265A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 il significato del testo in modo adeguato.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9" w:rsidRPr="00914DBF" w:rsidRDefault="004C084A" w:rsidP="00F5265A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Comprende</w:t>
            </w:r>
            <w:r w:rsidR="00F5265A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 </w:t>
            </w:r>
            <w:r w:rsidR="00F5265A"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autonomamente</w:t>
            </w:r>
            <w:r w:rsidR="00290279"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 </w:t>
            </w:r>
            <w:r w:rsidR="00F5265A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 il significato del testo</w:t>
            </w:r>
            <w:r w:rsidR="00290279"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.</w:t>
            </w:r>
          </w:p>
        </w:tc>
      </w:tr>
    </w:tbl>
    <w:p w:rsidR="00073609" w:rsidRDefault="00073609"/>
    <w:p w:rsidR="00073609" w:rsidRDefault="00073609">
      <w:r>
        <w:br w:type="column"/>
      </w:r>
    </w:p>
    <w:tbl>
      <w:tblPr>
        <w:tblW w:w="10145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4"/>
        <w:gridCol w:w="1765"/>
        <w:gridCol w:w="1506"/>
        <w:gridCol w:w="1734"/>
        <w:gridCol w:w="1834"/>
        <w:gridCol w:w="1812"/>
      </w:tblGrid>
      <w:tr w:rsidR="00F87D61" w:rsidRPr="00914DBF" w:rsidTr="004B5320">
        <w:trPr>
          <w:trHeight w:val="623"/>
        </w:trPr>
        <w:tc>
          <w:tcPr>
            <w:tcW w:w="10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D61" w:rsidRPr="00244BE1" w:rsidRDefault="00F87D61" w:rsidP="004B5320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</w:rPr>
            </w:pPr>
            <w:r w:rsidRPr="00244BE1">
              <w:rPr>
                <w:rFonts w:ascii="Century Gothic" w:eastAsia="Times New Roman" w:hAnsi="Century Gothic" w:cs="Calibri Light"/>
                <w:b/>
                <w:color w:val="000000"/>
              </w:rPr>
              <w:t xml:space="preserve">INGLESE </w:t>
            </w:r>
          </w:p>
        </w:tc>
      </w:tr>
      <w:tr w:rsidR="00F87D61" w:rsidRPr="00914DBF" w:rsidTr="004B5320">
        <w:trPr>
          <w:trHeight w:val="51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F87D61" w:rsidRPr="00914DBF" w:rsidRDefault="00F87D61" w:rsidP="004B5320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DIMENSIONE DI COMPETENZA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F87D61" w:rsidRPr="00914DBF" w:rsidRDefault="00F87D61" w:rsidP="004B5320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OBIETTIVI DI APPRENDIMENTO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F87D61" w:rsidRPr="00914DBF" w:rsidRDefault="00F87D61" w:rsidP="004B5320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LIVELLO    INIZIALE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F87D61" w:rsidRPr="00914DBF" w:rsidRDefault="00F87D61" w:rsidP="004B5320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LIVELLO        BASE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F87D61" w:rsidRPr="00914DBF" w:rsidRDefault="00F87D61" w:rsidP="004B5320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LIVELLO INTERMEDIO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F87D61" w:rsidRPr="00914DBF" w:rsidRDefault="00F87D61" w:rsidP="004B5320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LIVELLO AVANZATO</w:t>
            </w:r>
          </w:p>
        </w:tc>
      </w:tr>
      <w:tr w:rsidR="00F87D61" w:rsidRPr="00914DBF" w:rsidTr="004B5320">
        <w:trPr>
          <w:trHeight w:val="76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F87D61" w:rsidRPr="00914DBF" w:rsidRDefault="00F87D61" w:rsidP="004B5320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Quali aspetti vengono analizzati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61" w:rsidRPr="00914DBF" w:rsidRDefault="00F87D61" w:rsidP="004B5320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61" w:rsidRPr="00914DBF" w:rsidRDefault="00F87D61" w:rsidP="004B5320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 xml:space="preserve">GIUDIZIO </w:t>
            </w: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  <w:u w:val="single"/>
              </w:rPr>
              <w:t>NON SUFFICIENTE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61" w:rsidRPr="00914DBF" w:rsidRDefault="00F87D61" w:rsidP="004B5320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 xml:space="preserve">GIUDIZIO </w:t>
            </w: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  <w:u w:val="single"/>
              </w:rPr>
              <w:t>SUFFICIENTE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61" w:rsidRPr="00914DBF" w:rsidRDefault="00F87D61" w:rsidP="004B5320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 xml:space="preserve">GIUDIZIO    </w:t>
            </w: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  <w:u w:val="single"/>
              </w:rPr>
              <w:t>BUONO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D61" w:rsidRPr="00914DBF" w:rsidRDefault="00F87D61" w:rsidP="004B5320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 xml:space="preserve">GIUDIZIO    </w:t>
            </w: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  <w:u w:val="single"/>
              </w:rPr>
              <w:t>OTTIMO</w:t>
            </w:r>
          </w:p>
        </w:tc>
      </w:tr>
      <w:tr w:rsidR="007F2E7B" w:rsidRPr="00914DBF" w:rsidTr="00073609">
        <w:trPr>
          <w:trHeight w:val="1898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90279" w:rsidRPr="00914DBF" w:rsidRDefault="00290279" w:rsidP="00290279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 xml:space="preserve">SCRITTURA </w:t>
            </w:r>
            <w:r w:rsidR="00B745DA"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Writing</w:t>
            </w:r>
            <w:proofErr w:type="spellEnd"/>
            <w:r w:rsidR="00B745DA"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9" w:rsidRPr="00073609" w:rsidRDefault="00290279" w:rsidP="002729CC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color w:val="000000"/>
                <w:sz w:val="19"/>
                <w:szCs w:val="19"/>
              </w:rPr>
            </w:pPr>
            <w:r w:rsidRPr="00073609">
              <w:rPr>
                <w:rFonts w:ascii="Century Gothic" w:eastAsia="Times New Roman" w:hAnsi="Century Gothic" w:cs="Calibri Light"/>
                <w:b/>
                <w:color w:val="000000"/>
                <w:sz w:val="19"/>
                <w:szCs w:val="19"/>
              </w:rPr>
              <w:t xml:space="preserve">Produrre semplici messaggi </w:t>
            </w:r>
            <w:r w:rsidR="004C084A" w:rsidRPr="00073609">
              <w:rPr>
                <w:rFonts w:ascii="Century Gothic" w:eastAsia="Times New Roman" w:hAnsi="Century Gothic" w:cs="Calibri Light"/>
                <w:b/>
                <w:color w:val="000000"/>
                <w:sz w:val="19"/>
                <w:szCs w:val="19"/>
              </w:rPr>
              <w:t xml:space="preserve">su argomenti noti, </w:t>
            </w:r>
            <w:r w:rsidRPr="00073609">
              <w:rPr>
                <w:rFonts w:ascii="Century Gothic" w:eastAsia="Times New Roman" w:hAnsi="Century Gothic" w:cs="Calibri Light"/>
                <w:b/>
                <w:color w:val="000000"/>
                <w:sz w:val="19"/>
                <w:szCs w:val="19"/>
              </w:rPr>
              <w:t>rispettando le principali strutture grammaticali e linguistiche.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9" w:rsidRPr="00914DBF" w:rsidRDefault="001158C0" w:rsidP="002729CC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Fatica a produrre messaggi comprensibili</w:t>
            </w:r>
            <w:r w:rsidR="00290279"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9" w:rsidRPr="00914DBF" w:rsidRDefault="001158C0" w:rsidP="002729CC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Produce semplici</w:t>
            </w:r>
            <w:r w:rsidR="00290279"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messaggi se guidato dall’insegnante.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9" w:rsidRPr="00914DBF" w:rsidRDefault="0082559D" w:rsidP="0082559D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Produce semplici  messaggi in modo</w:t>
            </w:r>
            <w:r w:rsidR="00290279"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 abbastanza corretto.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9" w:rsidRPr="00914DBF" w:rsidRDefault="00290279" w:rsidP="002729CC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Produce</w:t>
            </w:r>
            <w:r w:rsidR="0082559D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 semplici </w:t>
            </w:r>
            <w:r w:rsidR="004C084A"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 </w:t>
            </w:r>
            <w:r w:rsidR="0082559D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messaggi</w:t>
            </w: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 </w:t>
            </w:r>
            <w:r w:rsidR="0082559D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in modo autonomo e  corretto.</w:t>
            </w:r>
          </w:p>
        </w:tc>
      </w:tr>
      <w:tr w:rsidR="007F2E7B" w:rsidRPr="00914DBF" w:rsidTr="00073609">
        <w:trPr>
          <w:trHeight w:val="1898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7F2E7B" w:rsidRPr="007F2E7B" w:rsidRDefault="007F2E7B" w:rsidP="00290279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7F2E7B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RIFLESSIONE SUGLI USI DELLA LINGUA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9" w:rsidRDefault="00073609" w:rsidP="002729CC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color w:val="000000"/>
                <w:sz w:val="19"/>
                <w:szCs w:val="19"/>
              </w:rPr>
            </w:pPr>
          </w:p>
          <w:p w:rsidR="007F2E7B" w:rsidRPr="00073609" w:rsidRDefault="007F2E7B" w:rsidP="002729CC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color w:val="000000"/>
                <w:sz w:val="19"/>
                <w:szCs w:val="19"/>
              </w:rPr>
            </w:pPr>
            <w:r w:rsidRPr="00073609">
              <w:rPr>
                <w:rFonts w:ascii="Century Gothic" w:eastAsia="Times New Roman" w:hAnsi="Century Gothic" w:cs="Calibri Light"/>
                <w:b/>
                <w:color w:val="000000"/>
                <w:sz w:val="19"/>
                <w:szCs w:val="19"/>
              </w:rPr>
              <w:t>Confrontare differenze tra cultura madrelingua e cultura anglofona, a</w:t>
            </w:r>
            <w:r w:rsidR="00766679" w:rsidRPr="00073609">
              <w:rPr>
                <w:rFonts w:ascii="Century Gothic" w:eastAsia="Times New Roman" w:hAnsi="Century Gothic" w:cs="Calibri Light"/>
                <w:b/>
                <w:color w:val="000000"/>
                <w:sz w:val="19"/>
                <w:szCs w:val="19"/>
              </w:rPr>
              <w:t>nche attraverso la conoscenza delle tradizioni.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7B" w:rsidRDefault="00766679" w:rsidP="002729CC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Non riesce a confrontare le varie differenze.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7B" w:rsidRDefault="00766679" w:rsidP="002729CC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Riesce a confrontare solo se guidato.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7B" w:rsidRDefault="00766679" w:rsidP="0082559D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Riesce</w:t>
            </w:r>
            <w:r w:rsidR="007966CA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 a confrontare in modo abbastanza corretto.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7B" w:rsidRPr="00914DBF" w:rsidRDefault="007966CA" w:rsidP="002729CC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Riesce a confrontare in modo sicuro.</w:t>
            </w:r>
          </w:p>
        </w:tc>
      </w:tr>
    </w:tbl>
    <w:p w:rsidR="007F2E7B" w:rsidRDefault="007F2E7B"/>
    <w:p w:rsidR="007F2E7B" w:rsidRDefault="00F87D61">
      <w:r>
        <w:br w:type="column"/>
      </w:r>
    </w:p>
    <w:p w:rsidR="007F2E7B" w:rsidRDefault="007F2E7B"/>
    <w:tbl>
      <w:tblPr>
        <w:tblW w:w="10145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4"/>
        <w:gridCol w:w="1765"/>
        <w:gridCol w:w="1506"/>
        <w:gridCol w:w="1734"/>
        <w:gridCol w:w="1834"/>
        <w:gridCol w:w="1812"/>
      </w:tblGrid>
      <w:tr w:rsidR="00290279" w:rsidRPr="00914DBF" w:rsidTr="009E6F69">
        <w:trPr>
          <w:trHeight w:val="623"/>
        </w:trPr>
        <w:tc>
          <w:tcPr>
            <w:tcW w:w="10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79" w:rsidRPr="00244BE1" w:rsidRDefault="00536B9A" w:rsidP="00F87D61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</w:rPr>
            </w:pPr>
            <w:r w:rsidRPr="00244BE1">
              <w:rPr>
                <w:rFonts w:ascii="Century Gothic" w:eastAsia="Times New Roman" w:hAnsi="Century Gothic" w:cs="Calibri Light"/>
                <w:b/>
                <w:color w:val="000000"/>
              </w:rPr>
              <w:t>MUSICA</w:t>
            </w:r>
          </w:p>
        </w:tc>
      </w:tr>
      <w:tr w:rsidR="00290279" w:rsidRPr="00914DBF" w:rsidTr="007F2E7B">
        <w:trPr>
          <w:trHeight w:val="51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290279" w:rsidRPr="00914DBF" w:rsidRDefault="00290279" w:rsidP="00290279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DIMENSIONE DI COMPETENZA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290279" w:rsidRPr="00914DBF" w:rsidRDefault="00290279" w:rsidP="00290279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OBIETTIVI DI APPRENDIMENTO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290279" w:rsidRPr="00914DBF" w:rsidRDefault="00290279" w:rsidP="00290279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LIVELLO    INIZIALE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290279" w:rsidRPr="00914DBF" w:rsidRDefault="00290279" w:rsidP="00290279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LIVELLO        BASE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290279" w:rsidRPr="00914DBF" w:rsidRDefault="00290279" w:rsidP="00290279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LIVELLO INTERMEDIO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290279" w:rsidRPr="00914DBF" w:rsidRDefault="00290279" w:rsidP="00290279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LIVELLO AVANZATO</w:t>
            </w:r>
          </w:p>
        </w:tc>
      </w:tr>
      <w:tr w:rsidR="00290279" w:rsidRPr="00914DBF" w:rsidTr="007F2E7B">
        <w:trPr>
          <w:trHeight w:val="76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90279" w:rsidRPr="00914DBF" w:rsidRDefault="00290279" w:rsidP="00290279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Quali aspetti vengono analizzati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9" w:rsidRPr="00914DBF" w:rsidRDefault="00290279" w:rsidP="00290279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9" w:rsidRPr="00914DBF" w:rsidRDefault="00290279" w:rsidP="00290279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 xml:space="preserve">GIUDIZIO </w:t>
            </w: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  <w:u w:val="single"/>
              </w:rPr>
              <w:t>NON SUFFICIENTE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9" w:rsidRPr="00914DBF" w:rsidRDefault="00290279" w:rsidP="00290279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 xml:space="preserve">GIUDIZIO </w:t>
            </w: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  <w:u w:val="single"/>
              </w:rPr>
              <w:t>SUFFICIENTE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9" w:rsidRPr="00914DBF" w:rsidRDefault="00290279" w:rsidP="00290279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 xml:space="preserve">GIUDIZIO    </w:t>
            </w: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  <w:u w:val="single"/>
              </w:rPr>
              <w:t>BUONO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9" w:rsidRPr="00914DBF" w:rsidRDefault="00290279" w:rsidP="00290279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 xml:space="preserve">GIUDIZIO    </w:t>
            </w: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  <w:u w:val="single"/>
              </w:rPr>
              <w:t>OTTIMO</w:t>
            </w:r>
          </w:p>
        </w:tc>
      </w:tr>
      <w:tr w:rsidR="00290279" w:rsidRPr="00914DBF" w:rsidTr="007F2E7B">
        <w:trPr>
          <w:trHeight w:val="306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90279" w:rsidRPr="00914DBF" w:rsidRDefault="00290279" w:rsidP="00290279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ASCOLTO</w:t>
            </w:r>
            <w:r w:rsidR="00874C3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9" w:rsidRPr="00914DBF" w:rsidRDefault="00290279" w:rsidP="002729CC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Ascoltare, descrivere e </w:t>
            </w:r>
            <w:r w:rsidR="002729CC"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cogliere le diverse funzioni della musica in</w:t>
            </w: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 brani musicali e/o canti</w:t>
            </w:r>
            <w:r w:rsidR="002729CC"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.</w:t>
            </w: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9" w:rsidRPr="00914DBF" w:rsidRDefault="00290279" w:rsidP="00290279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Presta attenzione solo se guidato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9" w:rsidRPr="00914DBF" w:rsidRDefault="00290279" w:rsidP="00290279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Ascolta e riconosce se sollecitato.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9" w:rsidRPr="00914DBF" w:rsidRDefault="00290279" w:rsidP="00290279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Ascolta e riconosce in modo attivo.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9" w:rsidRPr="00914DBF" w:rsidRDefault="00290279" w:rsidP="00290279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Ascolta e riconosce in modo attivo e sicuro. </w:t>
            </w:r>
          </w:p>
        </w:tc>
      </w:tr>
      <w:tr w:rsidR="00290279" w:rsidRPr="00914DBF" w:rsidTr="007F2E7B">
        <w:trPr>
          <w:trHeight w:val="306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90279" w:rsidRPr="00914DBF" w:rsidRDefault="00290279" w:rsidP="00290279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PRODUZIONE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9" w:rsidRPr="00914DBF" w:rsidRDefault="00290279" w:rsidP="00874C3F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 Eseguire brani vocali </w:t>
            </w:r>
            <w:r w:rsidR="00E3061F"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curando l’intonazione, l’espressività e l’interpretazione</w:t>
            </w: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9" w:rsidRPr="00914DBF" w:rsidRDefault="00290279" w:rsidP="000A01ED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 </w:t>
            </w:r>
            <w:r w:rsidR="000A01ED"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Esegue </w:t>
            </w: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i canti solo se </w:t>
            </w:r>
            <w:r w:rsidR="004C084A"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stimolato</w:t>
            </w: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9" w:rsidRPr="00914DBF" w:rsidRDefault="000A01ED" w:rsidP="00290279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Es</w:t>
            </w:r>
            <w:r w:rsidR="00290279"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egue l'esecuzione di canti e ritmi semplici.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9" w:rsidRPr="00914DBF" w:rsidRDefault="00290279" w:rsidP="000A01ED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Esegue canti, ritmi e brani musicali adeguatamente</w:t>
            </w:r>
            <w:r w:rsidR="004C084A"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8C3" w:rsidRPr="00914DBF" w:rsidRDefault="00E01BFE" w:rsidP="001A444C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Esegue ca</w:t>
            </w:r>
            <w:r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nti, ritmi e brani musicali con padronanza</w:t>
            </w:r>
            <w:r w:rsidR="00290279"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.</w:t>
            </w:r>
          </w:p>
        </w:tc>
      </w:tr>
    </w:tbl>
    <w:p w:rsidR="001760D3" w:rsidRDefault="001760D3"/>
    <w:p w:rsidR="001760D3" w:rsidRDefault="001760D3" w:rsidP="003652B6">
      <w:pPr>
        <w:ind w:left="-426"/>
      </w:pPr>
      <w:r>
        <w:br w:type="column"/>
      </w:r>
    </w:p>
    <w:tbl>
      <w:tblPr>
        <w:tblW w:w="10913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8"/>
        <w:gridCol w:w="1765"/>
        <w:gridCol w:w="1842"/>
        <w:gridCol w:w="1762"/>
        <w:gridCol w:w="1834"/>
        <w:gridCol w:w="1812"/>
      </w:tblGrid>
      <w:tr w:rsidR="00290279" w:rsidRPr="00914DBF" w:rsidTr="0058147D">
        <w:trPr>
          <w:trHeight w:val="623"/>
        </w:trPr>
        <w:tc>
          <w:tcPr>
            <w:tcW w:w="10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79" w:rsidRPr="00244BE1" w:rsidRDefault="00290279" w:rsidP="00290279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</w:rPr>
            </w:pPr>
          </w:p>
          <w:p w:rsidR="00290279" w:rsidRPr="00244BE1" w:rsidRDefault="002C379D" w:rsidP="00F87D61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</w:rPr>
            </w:pPr>
            <w:r w:rsidRPr="00244BE1">
              <w:rPr>
                <w:rFonts w:ascii="Century Gothic" w:eastAsia="Times New Roman" w:hAnsi="Century Gothic" w:cs="Calibri Light"/>
                <w:b/>
                <w:color w:val="000000"/>
              </w:rPr>
              <w:t>MAT</w:t>
            </w:r>
            <w:r w:rsidR="00F87D61" w:rsidRPr="00244BE1">
              <w:rPr>
                <w:rFonts w:ascii="Century Gothic" w:eastAsia="Times New Roman" w:hAnsi="Century Gothic" w:cs="Calibri Light"/>
                <w:b/>
                <w:color w:val="000000"/>
              </w:rPr>
              <w:t>EMATICA</w:t>
            </w:r>
          </w:p>
        </w:tc>
      </w:tr>
      <w:tr w:rsidR="00290279" w:rsidRPr="00914DBF" w:rsidTr="0058147D">
        <w:trPr>
          <w:trHeight w:val="510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290279" w:rsidRPr="00914DBF" w:rsidRDefault="00290279" w:rsidP="00290279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DIMENSIONE DI COMPETENZA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290279" w:rsidRPr="00914DBF" w:rsidRDefault="00290279" w:rsidP="00290279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OBIETTIVI DI APPRENDIMENTO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290279" w:rsidRPr="00914DBF" w:rsidRDefault="00290279" w:rsidP="00290279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LIVELLO    INIZIALE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290279" w:rsidRPr="00914DBF" w:rsidRDefault="00290279" w:rsidP="00290279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LIVELLO        BASE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290279" w:rsidRPr="00914DBF" w:rsidRDefault="00290279" w:rsidP="00290279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LIVELLO INTERMEDIO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290279" w:rsidRPr="00914DBF" w:rsidRDefault="00290279" w:rsidP="00290279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LIVELLO AVANZATO</w:t>
            </w:r>
          </w:p>
        </w:tc>
      </w:tr>
      <w:tr w:rsidR="00290279" w:rsidRPr="00914DBF" w:rsidTr="0058147D">
        <w:trPr>
          <w:trHeight w:val="76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90279" w:rsidRPr="00914DBF" w:rsidRDefault="00290279" w:rsidP="00290279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Quali aspetti vengono analizzati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9" w:rsidRPr="00914DBF" w:rsidRDefault="00290279" w:rsidP="00290279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9" w:rsidRPr="00914DBF" w:rsidRDefault="00290279" w:rsidP="00290279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 xml:space="preserve">GIUDIZIO </w:t>
            </w: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  <w:u w:val="single"/>
              </w:rPr>
              <w:t>NON SUFFICIENTE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9" w:rsidRPr="00914DBF" w:rsidRDefault="00290279" w:rsidP="00290279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 xml:space="preserve">GIUDIZIO </w:t>
            </w: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  <w:u w:val="single"/>
              </w:rPr>
              <w:t>SUFFICIENTE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9" w:rsidRPr="00914DBF" w:rsidRDefault="00290279" w:rsidP="00290279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 xml:space="preserve">GIUDIZIO    </w:t>
            </w: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  <w:u w:val="single"/>
              </w:rPr>
              <w:t>BUONO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9" w:rsidRPr="00914DBF" w:rsidRDefault="00290279" w:rsidP="00290279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 xml:space="preserve">GIUDIZIO    </w:t>
            </w: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  <w:u w:val="single"/>
              </w:rPr>
              <w:t>OTTIMO</w:t>
            </w:r>
          </w:p>
        </w:tc>
      </w:tr>
      <w:tr w:rsidR="00290279" w:rsidRPr="00914DBF" w:rsidTr="0058147D">
        <w:trPr>
          <w:trHeight w:val="2929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90279" w:rsidRPr="0058147D" w:rsidRDefault="00290279" w:rsidP="00290279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58147D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 xml:space="preserve">NUMERI E CALCOLO </w:t>
            </w:r>
            <w:r w:rsidRPr="0058147D">
              <w:rPr>
                <w:rFonts w:ascii="Century Gothic" w:eastAsia="Times New Roman" w:hAnsi="Century Gothic" w:cs="Calibri Light"/>
                <w:b/>
                <w:color w:val="000000"/>
                <w:sz w:val="20"/>
                <w:szCs w:val="20"/>
              </w:rPr>
              <w:t>Competenza procedurale logico operativa (concetti e procedure). Competenza linguistica e di rappresentazione.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9" w:rsidRPr="003652B6" w:rsidRDefault="00290279" w:rsidP="00DE09C7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color w:val="000000"/>
                <w:sz w:val="20"/>
                <w:szCs w:val="20"/>
              </w:rPr>
            </w:pPr>
            <w:r w:rsidRPr="003652B6">
              <w:rPr>
                <w:rFonts w:ascii="Century Gothic" w:eastAsia="Times New Roman" w:hAnsi="Century Gothic" w:cs="Calibri Light"/>
                <w:b/>
                <w:color w:val="000000"/>
                <w:sz w:val="20"/>
                <w:szCs w:val="20"/>
              </w:rPr>
              <w:t xml:space="preserve">Utilizzare modalità diverse per rappresentare il numero. </w:t>
            </w:r>
            <w:r w:rsidR="000A01ED" w:rsidRPr="003652B6">
              <w:rPr>
                <w:rFonts w:ascii="Century Gothic" w:eastAsia="Times New Roman" w:hAnsi="Century Gothic" w:cs="Calibri Light"/>
                <w:b/>
                <w:color w:val="000000"/>
                <w:sz w:val="20"/>
                <w:szCs w:val="20"/>
              </w:rPr>
              <w:t xml:space="preserve">Eseguire le quattro operazioni </w:t>
            </w:r>
            <w:r w:rsidR="00A37D21" w:rsidRPr="003652B6">
              <w:rPr>
                <w:rFonts w:ascii="Century Gothic" w:eastAsia="Times New Roman" w:hAnsi="Century Gothic" w:cs="Calibri Light"/>
                <w:b/>
                <w:color w:val="000000"/>
                <w:sz w:val="20"/>
                <w:szCs w:val="20"/>
              </w:rPr>
              <w:t xml:space="preserve">con numeri </w:t>
            </w:r>
            <w:r w:rsidR="000A01ED" w:rsidRPr="003652B6">
              <w:rPr>
                <w:rFonts w:ascii="Century Gothic" w:eastAsia="Times New Roman" w:hAnsi="Century Gothic" w:cs="Calibri Light"/>
                <w:b/>
                <w:color w:val="000000"/>
                <w:sz w:val="20"/>
                <w:szCs w:val="20"/>
              </w:rPr>
              <w:t>naturali</w:t>
            </w:r>
            <w:r w:rsidR="00A37D21" w:rsidRPr="003652B6">
              <w:rPr>
                <w:rFonts w:ascii="Century Gothic" w:eastAsia="Times New Roman" w:hAnsi="Century Gothic" w:cs="Calibri Light"/>
                <w:b/>
                <w:color w:val="000000"/>
                <w:sz w:val="20"/>
                <w:szCs w:val="20"/>
              </w:rPr>
              <w:t xml:space="preserve"> e decimali</w:t>
            </w:r>
            <w:r w:rsidRPr="003652B6">
              <w:rPr>
                <w:rFonts w:ascii="Century Gothic" w:eastAsia="Times New Roman" w:hAnsi="Century Gothic" w:cs="Calibri Light"/>
                <w:b/>
                <w:color w:val="000000"/>
                <w:sz w:val="20"/>
                <w:szCs w:val="20"/>
              </w:rPr>
              <w:t xml:space="preserve">. </w:t>
            </w:r>
            <w:r w:rsidR="006C63F8">
              <w:rPr>
                <w:rFonts w:ascii="Century Gothic" w:eastAsia="Times New Roman" w:hAnsi="Century Gothic" w:cs="Calibri Light"/>
                <w:b/>
                <w:color w:val="000000"/>
                <w:sz w:val="20"/>
                <w:szCs w:val="20"/>
              </w:rPr>
              <w:t>Operare con i grandi numeri.</w:t>
            </w:r>
            <w:r w:rsidRPr="003652B6">
              <w:rPr>
                <w:rFonts w:ascii="Century Gothic" w:eastAsia="Times New Roman" w:hAnsi="Century Gothic" w:cs="Calibri Light"/>
                <w:b/>
                <w:color w:val="000000"/>
                <w:sz w:val="20"/>
                <w:szCs w:val="20"/>
              </w:rPr>
              <w:t xml:space="preserve"> </w:t>
            </w:r>
            <w:r w:rsidR="000A01ED" w:rsidRPr="003652B6">
              <w:rPr>
                <w:rFonts w:ascii="Century Gothic" w:eastAsia="Times New Roman" w:hAnsi="Century Gothic" w:cs="Calibri Light"/>
                <w:b/>
                <w:color w:val="000000"/>
                <w:sz w:val="20"/>
                <w:szCs w:val="20"/>
              </w:rPr>
              <w:t>Risolvere problemi di tipo aritmetico.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9" w:rsidRPr="00914DBF" w:rsidRDefault="00290279" w:rsidP="000A01ED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Opera con i numeri solo supportato dall'insegnante. Esegue le procedure di calcolo </w:t>
            </w:r>
            <w:r w:rsidR="008B7F7D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con difficoltà.  Non è autonomo</w:t>
            </w: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 nella risoluzion</w:t>
            </w:r>
            <w:r w:rsidR="000A01ED"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e dei problemi. </w:t>
            </w: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9" w:rsidRPr="00914DBF" w:rsidRDefault="00290279" w:rsidP="00CC4F25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Opera con i numeri in</w:t>
            </w:r>
            <w:r w:rsidR="008B7F7D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 situazioni standard.  Applica </w:t>
            </w: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le procedure di calcolo in modo sufficientemente corretto.  </w:t>
            </w:r>
            <w:r w:rsidR="000A01ED"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Risolve i problemi </w:t>
            </w:r>
            <w:r w:rsidR="00CC4F25"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con qualche </w:t>
            </w:r>
            <w:r w:rsidR="00D60275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incertezza</w:t>
            </w:r>
            <w:r w:rsidR="00CC4F25"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9" w:rsidRPr="00914DBF" w:rsidRDefault="00290279" w:rsidP="00A55C15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Opera con i numeri in modo</w:t>
            </w:r>
            <w:r w:rsidR="008B7F7D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 autonomo e corretto.  Applica </w:t>
            </w: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le procedure di calcolo correttamente. R</w:t>
            </w:r>
            <w:r w:rsidR="00A55C15"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isolve </w:t>
            </w: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semplici </w:t>
            </w:r>
            <w:r w:rsidR="00A55C15"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problemi</w:t>
            </w: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9" w:rsidRPr="00914DBF" w:rsidRDefault="00DE09C7" w:rsidP="00A55C15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Opera con i numeri in modo completo ed esauriente</w:t>
            </w:r>
            <w:r w:rsidR="008B7F7D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.  Esegue</w:t>
            </w:r>
            <w:r w:rsidR="00290279"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 le procedure di calcolo con padronanza e </w:t>
            </w: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correttezza</w:t>
            </w:r>
            <w:r w:rsidR="00290279"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. </w:t>
            </w:r>
            <w:r w:rsidR="00A55C15"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Risolve problemi</w:t>
            </w:r>
            <w:r w:rsidR="00290279"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 in piena autonomia.</w:t>
            </w:r>
          </w:p>
        </w:tc>
      </w:tr>
      <w:tr w:rsidR="00290279" w:rsidRPr="00914DBF" w:rsidTr="0058147D">
        <w:trPr>
          <w:trHeight w:val="2029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90279" w:rsidRPr="0058147D" w:rsidRDefault="00290279" w:rsidP="00290279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58147D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 xml:space="preserve">SPAZIO E FIGURE </w:t>
            </w:r>
            <w:r w:rsidRPr="0058147D">
              <w:rPr>
                <w:rFonts w:ascii="Century Gothic" w:eastAsia="Times New Roman" w:hAnsi="Century Gothic" w:cs="Calibri Light"/>
                <w:b/>
                <w:color w:val="000000"/>
                <w:sz w:val="20"/>
                <w:szCs w:val="20"/>
              </w:rPr>
              <w:t>Competenza procedurale logico-operativa       (concetti e procedure)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9" w:rsidRPr="003652B6" w:rsidRDefault="00290279" w:rsidP="00A37D21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color w:val="000000"/>
                <w:sz w:val="20"/>
                <w:szCs w:val="20"/>
              </w:rPr>
            </w:pPr>
            <w:r w:rsidRPr="003652B6">
              <w:rPr>
                <w:rFonts w:ascii="Century Gothic" w:eastAsia="Times New Roman" w:hAnsi="Century Gothic" w:cs="Calibri Light"/>
                <w:b/>
                <w:color w:val="000000"/>
                <w:sz w:val="20"/>
                <w:szCs w:val="20"/>
              </w:rPr>
              <w:t xml:space="preserve">Classificare </w:t>
            </w:r>
            <w:r w:rsidR="00A37D21" w:rsidRPr="003652B6">
              <w:rPr>
                <w:rFonts w:ascii="Century Gothic" w:eastAsia="Times New Roman" w:hAnsi="Century Gothic" w:cs="Calibri Light"/>
                <w:b/>
                <w:color w:val="000000"/>
                <w:sz w:val="20"/>
                <w:szCs w:val="20"/>
              </w:rPr>
              <w:t xml:space="preserve">e disegnare </w:t>
            </w:r>
            <w:r w:rsidRPr="003652B6">
              <w:rPr>
                <w:rFonts w:ascii="Century Gothic" w:eastAsia="Times New Roman" w:hAnsi="Century Gothic" w:cs="Calibri Light"/>
                <w:b/>
                <w:color w:val="000000"/>
                <w:sz w:val="20"/>
                <w:szCs w:val="20"/>
              </w:rPr>
              <w:t>le figure geometriche secondo le loro caratteristiche</w:t>
            </w:r>
            <w:r w:rsidR="00DE09C7" w:rsidRPr="003652B6">
              <w:rPr>
                <w:rFonts w:ascii="Century Gothic" w:eastAsia="Times New Roman" w:hAnsi="Century Gothic" w:cs="Calibri Light"/>
                <w:b/>
                <w:color w:val="000000"/>
                <w:sz w:val="20"/>
                <w:szCs w:val="20"/>
              </w:rPr>
              <w:t xml:space="preserve"> e la loro posizione</w:t>
            </w:r>
            <w:r w:rsidR="00A37D21" w:rsidRPr="003652B6">
              <w:rPr>
                <w:rFonts w:ascii="Century Gothic" w:eastAsia="Times New Roman" w:hAnsi="Century Gothic" w:cs="Calibri Light"/>
                <w:b/>
                <w:color w:val="000000"/>
                <w:sz w:val="20"/>
                <w:szCs w:val="20"/>
              </w:rPr>
              <w:t xml:space="preserve"> nel piano</w:t>
            </w:r>
            <w:r w:rsidRPr="003652B6">
              <w:rPr>
                <w:rFonts w:ascii="Century Gothic" w:eastAsia="Times New Roman" w:hAnsi="Century Gothic" w:cs="Calibri Light"/>
                <w:b/>
                <w:color w:val="000000"/>
                <w:sz w:val="20"/>
                <w:szCs w:val="20"/>
              </w:rPr>
              <w:t xml:space="preserve">. </w:t>
            </w:r>
            <w:r w:rsidR="00A37D21" w:rsidRPr="003652B6">
              <w:rPr>
                <w:rFonts w:ascii="Century Gothic" w:eastAsia="Times New Roman" w:hAnsi="Century Gothic" w:cs="Calibri Light"/>
                <w:b/>
                <w:color w:val="000000"/>
                <w:sz w:val="20"/>
                <w:szCs w:val="20"/>
              </w:rPr>
              <w:t>Risolvere problemi geometrici.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9" w:rsidRPr="00914DBF" w:rsidRDefault="00290279" w:rsidP="00290279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Ha difficoltà nel distinguere le </w:t>
            </w:r>
            <w:r w:rsidR="00D457A4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caratteristiche </w:t>
            </w: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principali</w:t>
            </w:r>
            <w:r w:rsidR="00D457A4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 delle</w:t>
            </w: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 figure geometriche.</w:t>
            </w:r>
            <w:r w:rsidR="00A37D21"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 Non è autonomo  nella risoluz</w:t>
            </w:r>
            <w:r w:rsidR="00DE09C7"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ione dei problemi</w:t>
            </w:r>
            <w:r w:rsidR="00A37D21"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9" w:rsidRPr="00914DBF" w:rsidRDefault="00DE09C7" w:rsidP="00290279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Riconosce e classifica</w:t>
            </w:r>
            <w:r w:rsidR="00290279"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 le </w:t>
            </w:r>
            <w:r w:rsidR="00D457A4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caratteristiche </w:t>
            </w:r>
            <w:r w:rsidR="00290279"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principali</w:t>
            </w:r>
            <w:r w:rsidR="00D457A4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 delle</w:t>
            </w:r>
            <w:r w:rsidR="00290279"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 figure geometriche in modo </w:t>
            </w:r>
            <w:r w:rsidR="00A55C15"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sufficientemente</w:t>
            </w:r>
            <w:r w:rsidR="00290279"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 corretto.</w:t>
            </w:r>
          </w:p>
          <w:p w:rsidR="00A37D21" w:rsidRPr="00914DBF" w:rsidRDefault="00DE09C7" w:rsidP="00083373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Risolve i problemi</w:t>
            </w:r>
            <w:r w:rsidR="00A37D21"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 con qualche </w:t>
            </w:r>
            <w:r w:rsidR="00083373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incertezza</w:t>
            </w:r>
            <w:r w:rsidR="00A37D21"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.  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9" w:rsidRPr="00914DBF" w:rsidRDefault="00A55C15" w:rsidP="00290279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Riconosce e classifica </w:t>
            </w:r>
            <w:r w:rsidR="00290279"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le </w:t>
            </w:r>
            <w:r w:rsidR="00D457A4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caratteristiche </w:t>
            </w:r>
            <w:r w:rsidR="00D457A4"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principali</w:t>
            </w:r>
            <w:r w:rsidR="00D457A4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 delle</w:t>
            </w:r>
            <w:r w:rsidR="00290279"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 figure geometriche </w:t>
            </w: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correttamente</w:t>
            </w:r>
            <w:r w:rsidR="00290279"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.</w:t>
            </w:r>
          </w:p>
          <w:p w:rsidR="00A37D21" w:rsidRPr="00914DBF" w:rsidRDefault="00A55C15" w:rsidP="00290279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Risolve semplici problemi</w:t>
            </w:r>
            <w:r w:rsidR="00A37D21"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9" w:rsidRPr="00914DBF" w:rsidRDefault="00A55C15" w:rsidP="00290279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Riconosce e classifica</w:t>
            </w:r>
            <w:r w:rsidR="00290279"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 le</w:t>
            </w:r>
            <w:r w:rsidR="00D457A4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 caratteristiche</w:t>
            </w:r>
            <w:r w:rsidR="00083373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 delle</w:t>
            </w:r>
            <w:r w:rsidR="00D457A4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 </w:t>
            </w:r>
            <w:r w:rsidR="00D457A4"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principali</w:t>
            </w:r>
            <w:r w:rsidR="00290279"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 figure geometriche </w:t>
            </w: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con sicurezza</w:t>
            </w:r>
            <w:r w:rsidR="00290279"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.</w:t>
            </w:r>
          </w:p>
          <w:p w:rsidR="00A37D21" w:rsidRPr="00914DBF" w:rsidRDefault="00A55C15" w:rsidP="00290279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Risolve problemi </w:t>
            </w:r>
            <w:r w:rsidR="00A37D21"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 in piena autonomia.</w:t>
            </w:r>
          </w:p>
        </w:tc>
      </w:tr>
      <w:tr w:rsidR="00290279" w:rsidRPr="00914DBF" w:rsidTr="0058147D">
        <w:trPr>
          <w:trHeight w:val="3109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90279" w:rsidRPr="0058147D" w:rsidRDefault="00290279" w:rsidP="00290279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58147D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 xml:space="preserve">RELAZIONI DATI E PREVISIONI </w:t>
            </w:r>
            <w:r w:rsidRPr="0058147D">
              <w:rPr>
                <w:rFonts w:ascii="Century Gothic" w:eastAsia="Times New Roman" w:hAnsi="Century Gothic" w:cs="Calibri Light"/>
                <w:b/>
                <w:color w:val="000000"/>
                <w:sz w:val="20"/>
                <w:szCs w:val="20"/>
              </w:rPr>
              <w:t>Competenza procedurale logico operativa (concetti e procedure). Competenza linguistica e di rappresentazione.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9" w:rsidRPr="00D60275" w:rsidRDefault="00290279" w:rsidP="00D32DDB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color w:val="000000"/>
                <w:sz w:val="20"/>
                <w:szCs w:val="20"/>
              </w:rPr>
            </w:pPr>
            <w:r w:rsidRPr="00D60275">
              <w:rPr>
                <w:rFonts w:ascii="Century Gothic" w:eastAsia="Times New Roman" w:hAnsi="Century Gothic" w:cs="Calibri Light"/>
                <w:b/>
                <w:color w:val="000000"/>
                <w:sz w:val="20"/>
                <w:szCs w:val="20"/>
              </w:rPr>
              <w:t>Conosce</w:t>
            </w:r>
            <w:r w:rsidR="00A55C15" w:rsidRPr="00D60275">
              <w:rPr>
                <w:rFonts w:ascii="Century Gothic" w:eastAsia="Times New Roman" w:hAnsi="Century Gothic" w:cs="Calibri Light"/>
                <w:b/>
                <w:color w:val="000000"/>
                <w:sz w:val="20"/>
                <w:szCs w:val="20"/>
              </w:rPr>
              <w:t>re</w:t>
            </w:r>
            <w:r w:rsidRPr="00D60275">
              <w:rPr>
                <w:rFonts w:ascii="Century Gothic" w:eastAsia="Times New Roman" w:hAnsi="Century Gothic" w:cs="Calibri Light"/>
                <w:b/>
                <w:color w:val="000000"/>
                <w:sz w:val="20"/>
                <w:szCs w:val="20"/>
              </w:rPr>
              <w:t xml:space="preserve"> ed u</w:t>
            </w:r>
            <w:r w:rsidR="00A55C15" w:rsidRPr="00D60275">
              <w:rPr>
                <w:rFonts w:ascii="Century Gothic" w:eastAsia="Times New Roman" w:hAnsi="Century Gothic" w:cs="Calibri Light"/>
                <w:b/>
                <w:color w:val="000000"/>
                <w:sz w:val="20"/>
                <w:szCs w:val="20"/>
              </w:rPr>
              <w:t xml:space="preserve">tilizzare sistemi di misura </w:t>
            </w:r>
            <w:r w:rsidR="00D32DDB" w:rsidRPr="00D60275">
              <w:rPr>
                <w:rFonts w:ascii="Century Gothic" w:eastAsia="Times New Roman" w:hAnsi="Century Gothic" w:cs="Calibri Light"/>
                <w:b/>
                <w:color w:val="000000"/>
                <w:sz w:val="20"/>
                <w:szCs w:val="20"/>
              </w:rPr>
              <w:t>convenzionali</w:t>
            </w:r>
            <w:r w:rsidRPr="00D60275">
              <w:rPr>
                <w:rFonts w:ascii="Century Gothic" w:eastAsia="Times New Roman" w:hAnsi="Century Gothic" w:cs="Calibri Light"/>
                <w:b/>
                <w:color w:val="000000"/>
                <w:sz w:val="20"/>
                <w:szCs w:val="20"/>
              </w:rPr>
              <w:t>.</w:t>
            </w:r>
            <w:r w:rsidR="00A55C15" w:rsidRPr="00D60275">
              <w:rPr>
                <w:rFonts w:ascii="Century Gothic" w:eastAsia="Times New Roman" w:hAnsi="Century Gothic" w:cs="Calibri Light"/>
                <w:b/>
                <w:color w:val="000000"/>
                <w:sz w:val="20"/>
                <w:szCs w:val="20"/>
              </w:rPr>
              <w:t xml:space="preserve"> Eseguire le equivalenze.</w:t>
            </w:r>
            <w:r w:rsidRPr="00D60275">
              <w:rPr>
                <w:rFonts w:ascii="Century Gothic" w:eastAsia="Times New Roman" w:hAnsi="Century Gothic" w:cs="Calibri Light"/>
                <w:b/>
                <w:color w:val="000000"/>
                <w:sz w:val="20"/>
                <w:szCs w:val="20"/>
              </w:rPr>
              <w:t xml:space="preserve"> L</w:t>
            </w:r>
            <w:r w:rsidR="00D32DDB" w:rsidRPr="00D60275">
              <w:rPr>
                <w:rFonts w:ascii="Century Gothic" w:eastAsia="Times New Roman" w:hAnsi="Century Gothic" w:cs="Calibri Light"/>
                <w:b/>
                <w:color w:val="000000"/>
                <w:sz w:val="20"/>
                <w:szCs w:val="20"/>
              </w:rPr>
              <w:t>eggere, interpretare e rappresentare i</w:t>
            </w:r>
            <w:r w:rsidRPr="00D60275">
              <w:rPr>
                <w:rFonts w:ascii="Century Gothic" w:eastAsia="Times New Roman" w:hAnsi="Century Gothic" w:cs="Calibri Light"/>
                <w:b/>
                <w:color w:val="000000"/>
                <w:sz w:val="20"/>
                <w:szCs w:val="20"/>
              </w:rPr>
              <w:t xml:space="preserve">ndagini statistiche.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9" w:rsidRPr="00914DBF" w:rsidRDefault="00290279" w:rsidP="00290279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Ha difficoltà nelle misurazioni e nella rappresentazione di grafici e dati.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9" w:rsidRPr="00914DBF" w:rsidRDefault="00290279" w:rsidP="00D32DDB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Effettua misurazioni e stabilisce relazioni in contesti standard. </w:t>
            </w:r>
            <w:r w:rsidR="00D32DDB"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Interpreta</w:t>
            </w: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 e </w:t>
            </w:r>
            <w:r w:rsidR="00D32DDB"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rappresenta</w:t>
            </w: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 grafici in contesti semplici.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9" w:rsidRPr="00914DBF" w:rsidRDefault="00290279" w:rsidP="00D32DDB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Effettua misurazioni e stabilisce relazioni tra unità di misura corrispondenti. </w:t>
            </w:r>
            <w:r w:rsidR="00D32DDB"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Interpreta</w:t>
            </w: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 e </w:t>
            </w:r>
            <w:r w:rsidR="00D32DDB"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rappresenta</w:t>
            </w: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 grafici in modo corretto.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9" w:rsidRPr="00914DBF" w:rsidRDefault="00290279" w:rsidP="00D32DDB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Effettua misurazioni e stabilisce relazioni tra unità di misura </w:t>
            </w:r>
            <w:r w:rsidR="00D32DDB"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con sicurezza</w:t>
            </w: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. </w:t>
            </w:r>
            <w:r w:rsidR="00D32DDB"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Interpreta e rappresenta</w:t>
            </w:r>
            <w:r w:rsidR="0045447E"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 </w:t>
            </w:r>
            <w:r w:rsidR="00D32DDB"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 </w:t>
            </w: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grafici</w:t>
            </w:r>
            <w:r w:rsidR="0045447E"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 correttamente e </w:t>
            </w: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 in piena autonomia.</w:t>
            </w:r>
          </w:p>
        </w:tc>
      </w:tr>
      <w:tr w:rsidR="00290279" w:rsidRPr="00914DBF" w:rsidTr="0058147D">
        <w:trPr>
          <w:trHeight w:val="398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279" w:rsidRPr="00914DBF" w:rsidRDefault="00290279" w:rsidP="00290279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279" w:rsidRPr="00914DBF" w:rsidRDefault="00290279" w:rsidP="00290279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279" w:rsidRPr="00914DBF" w:rsidRDefault="00290279" w:rsidP="00290279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279" w:rsidRPr="00914DBF" w:rsidRDefault="00290279" w:rsidP="00290279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279" w:rsidRPr="00914DBF" w:rsidRDefault="00290279" w:rsidP="00290279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279" w:rsidRPr="00914DBF" w:rsidRDefault="00290279" w:rsidP="00290279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</w:p>
        </w:tc>
      </w:tr>
    </w:tbl>
    <w:p w:rsidR="002C379D" w:rsidRPr="00914DBF" w:rsidRDefault="002C379D" w:rsidP="002C379D">
      <w:pPr>
        <w:spacing w:after="0" w:line="240" w:lineRule="auto"/>
        <w:contextualSpacing/>
        <w:jc w:val="both"/>
        <w:rPr>
          <w:rFonts w:ascii="Century Gothic" w:hAnsi="Century Gothic" w:cs="Calibri Light"/>
          <w:b/>
          <w:sz w:val="20"/>
          <w:szCs w:val="20"/>
        </w:rPr>
      </w:pPr>
    </w:p>
    <w:p w:rsidR="002C379D" w:rsidRPr="00914DBF" w:rsidRDefault="002C379D" w:rsidP="002C379D">
      <w:pPr>
        <w:spacing w:after="0" w:line="240" w:lineRule="auto"/>
        <w:contextualSpacing/>
        <w:jc w:val="both"/>
        <w:rPr>
          <w:rFonts w:ascii="Century Gothic" w:hAnsi="Century Gothic" w:cs="Calibri Light"/>
          <w:b/>
          <w:sz w:val="20"/>
          <w:szCs w:val="20"/>
        </w:rPr>
      </w:pPr>
    </w:p>
    <w:p w:rsidR="002C379D" w:rsidRPr="00914DBF" w:rsidRDefault="002C379D" w:rsidP="002C379D">
      <w:pPr>
        <w:spacing w:after="0" w:line="240" w:lineRule="auto"/>
        <w:contextualSpacing/>
        <w:jc w:val="both"/>
        <w:rPr>
          <w:rFonts w:ascii="Century Gothic" w:hAnsi="Century Gothic"/>
          <w:b/>
          <w:sz w:val="20"/>
          <w:szCs w:val="20"/>
        </w:rPr>
      </w:pPr>
    </w:p>
    <w:p w:rsidR="002C379D" w:rsidRPr="00914DBF" w:rsidRDefault="002C379D" w:rsidP="002C379D">
      <w:pPr>
        <w:spacing w:after="0" w:line="240" w:lineRule="auto"/>
        <w:contextualSpacing/>
        <w:jc w:val="both"/>
        <w:rPr>
          <w:rFonts w:ascii="Century Gothic" w:hAnsi="Century Gothic"/>
          <w:b/>
          <w:sz w:val="20"/>
          <w:szCs w:val="20"/>
        </w:rPr>
      </w:pPr>
    </w:p>
    <w:p w:rsidR="002C379D" w:rsidRPr="00914DBF" w:rsidRDefault="002C379D" w:rsidP="002C379D">
      <w:pPr>
        <w:spacing w:after="0" w:line="240" w:lineRule="auto"/>
        <w:contextualSpacing/>
        <w:jc w:val="both"/>
        <w:rPr>
          <w:rFonts w:ascii="Century Gothic" w:hAnsi="Century Gothic"/>
          <w:b/>
          <w:sz w:val="20"/>
          <w:szCs w:val="20"/>
        </w:rPr>
      </w:pPr>
    </w:p>
    <w:p w:rsidR="002C379D" w:rsidRPr="00914DBF" w:rsidRDefault="002C379D" w:rsidP="0058147D">
      <w:pPr>
        <w:spacing w:after="0" w:line="240" w:lineRule="auto"/>
        <w:ind w:left="-284"/>
        <w:contextualSpacing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pPr w:leftFromText="141" w:rightFromText="141" w:vertAnchor="text" w:horzAnchor="margin" w:tblpY="239"/>
        <w:tblW w:w="10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929"/>
        <w:gridCol w:w="1780"/>
        <w:gridCol w:w="1762"/>
        <w:gridCol w:w="1680"/>
        <w:gridCol w:w="1649"/>
      </w:tblGrid>
      <w:tr w:rsidR="007929A1" w:rsidRPr="00914DBF" w:rsidTr="007929A1">
        <w:trPr>
          <w:trHeight w:val="623"/>
        </w:trPr>
        <w:tc>
          <w:tcPr>
            <w:tcW w:w="10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A1" w:rsidRPr="00244BE1" w:rsidRDefault="007929A1" w:rsidP="007929A1">
            <w:pPr>
              <w:spacing w:after="0" w:line="240" w:lineRule="auto"/>
              <w:ind w:left="-647" w:firstLine="141"/>
              <w:jc w:val="center"/>
              <w:rPr>
                <w:rFonts w:ascii="Century Gothic" w:eastAsia="Times New Roman" w:hAnsi="Century Gothic" w:cs="Calibri Light"/>
                <w:b/>
                <w:color w:val="000000"/>
              </w:rPr>
            </w:pPr>
            <w:r w:rsidRPr="00244BE1">
              <w:rPr>
                <w:rFonts w:ascii="Century Gothic" w:eastAsia="Times New Roman" w:hAnsi="Century Gothic" w:cs="Calibri Light"/>
                <w:b/>
                <w:color w:val="000000"/>
              </w:rPr>
              <w:t xml:space="preserve">SCIENZE </w:t>
            </w:r>
          </w:p>
        </w:tc>
      </w:tr>
      <w:tr w:rsidR="007929A1" w:rsidRPr="00914DBF" w:rsidTr="007929A1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7929A1" w:rsidRPr="00914DBF" w:rsidRDefault="007929A1" w:rsidP="007929A1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DIMENSIONE DI COMPETENZA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7929A1" w:rsidRPr="00914DBF" w:rsidRDefault="007929A1" w:rsidP="007929A1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OBIETTIVI DI APPRENDIMENTO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7929A1" w:rsidRPr="00914DBF" w:rsidRDefault="007929A1" w:rsidP="007929A1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LIVELLO    INIZIALE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7929A1" w:rsidRPr="00914DBF" w:rsidRDefault="007929A1" w:rsidP="007929A1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LIVELLO        BASE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7929A1" w:rsidRPr="00914DBF" w:rsidRDefault="007929A1" w:rsidP="007929A1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LIVELLO INTERMEDIO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7929A1" w:rsidRPr="00914DBF" w:rsidRDefault="007929A1" w:rsidP="007929A1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LIVELLO AVANZATO</w:t>
            </w:r>
          </w:p>
        </w:tc>
      </w:tr>
      <w:tr w:rsidR="007929A1" w:rsidRPr="00914DBF" w:rsidTr="007929A1">
        <w:trPr>
          <w:trHeight w:val="62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7929A1" w:rsidRPr="00914DBF" w:rsidRDefault="007929A1" w:rsidP="007929A1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Quali aspetti vengono analizzati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A1" w:rsidRPr="00914DBF" w:rsidRDefault="007929A1" w:rsidP="007929A1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A1" w:rsidRPr="00914DBF" w:rsidRDefault="007929A1" w:rsidP="007929A1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 xml:space="preserve">GIUDIZIO </w:t>
            </w:r>
          </w:p>
          <w:p w:rsidR="007929A1" w:rsidRPr="00914DBF" w:rsidRDefault="007929A1" w:rsidP="007929A1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  <w:u w:val="single"/>
              </w:rPr>
              <w:t>NON SUFFICIENTE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A1" w:rsidRPr="00914DBF" w:rsidRDefault="007929A1" w:rsidP="007929A1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 xml:space="preserve">GIUDIZIO </w:t>
            </w: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  <w:u w:val="single"/>
              </w:rPr>
              <w:t>SUFFICIENTE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A1" w:rsidRPr="00914DBF" w:rsidRDefault="007929A1" w:rsidP="007929A1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 xml:space="preserve">GIUDIZIO   </w:t>
            </w:r>
          </w:p>
          <w:p w:rsidR="007929A1" w:rsidRPr="00914DBF" w:rsidRDefault="007929A1" w:rsidP="007929A1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  <w:u w:val="single"/>
              </w:rPr>
              <w:t>BUONO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A1" w:rsidRPr="00914DBF" w:rsidRDefault="007929A1" w:rsidP="007929A1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 xml:space="preserve">GIUDIZIO    </w:t>
            </w:r>
          </w:p>
          <w:p w:rsidR="007929A1" w:rsidRPr="00914DBF" w:rsidRDefault="007929A1" w:rsidP="007929A1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  <w:u w:val="single"/>
              </w:rPr>
              <w:t>OTTIMO</w:t>
            </w:r>
          </w:p>
        </w:tc>
      </w:tr>
      <w:tr w:rsidR="007929A1" w:rsidRPr="00914DBF" w:rsidTr="007929A1">
        <w:trPr>
          <w:trHeight w:val="126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7929A1" w:rsidRPr="00914DBF" w:rsidRDefault="007929A1" w:rsidP="007929A1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 xml:space="preserve">1.OSSERVARE, ESPLORAREE SPERIMENTARE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A1" w:rsidRPr="00650256" w:rsidRDefault="007929A1" w:rsidP="00244BE1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color w:val="000000"/>
                <w:sz w:val="20"/>
                <w:szCs w:val="20"/>
              </w:rPr>
            </w:pPr>
            <w:r w:rsidRPr="00650256">
              <w:rPr>
                <w:rFonts w:ascii="Century Gothic" w:eastAsia="Times New Roman" w:hAnsi="Century Gothic" w:cs="Calibri Light"/>
                <w:b/>
                <w:color w:val="000000"/>
                <w:sz w:val="20"/>
                <w:szCs w:val="20"/>
              </w:rPr>
              <w:t>Osservare, analizzare e descrivere la realtà.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A1" w:rsidRPr="00914DBF" w:rsidRDefault="007929A1" w:rsidP="007929A1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Os</w:t>
            </w:r>
            <w:r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serva e descrive in modo poco chiaro</w:t>
            </w: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 anche se guidato.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A1" w:rsidRPr="00914DBF" w:rsidRDefault="007929A1" w:rsidP="007929A1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Osserva, individua e descrive semplici dati in modo essenziale</w:t>
            </w:r>
          </w:p>
          <w:p w:rsidR="007929A1" w:rsidRPr="00914DBF" w:rsidRDefault="007929A1" w:rsidP="007929A1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in contesti noti.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A1" w:rsidRPr="00914DBF" w:rsidRDefault="007929A1" w:rsidP="007929A1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Osserva, individua e descrive semplici dati in modo corretto in contesti noti.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A1" w:rsidRPr="00914DBF" w:rsidRDefault="007929A1" w:rsidP="007929A1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Osserva, individua e descrive semplici dati in modo accurato ed organico in diversi contesti.</w:t>
            </w:r>
          </w:p>
        </w:tc>
      </w:tr>
      <w:tr w:rsidR="007929A1" w:rsidRPr="00914DBF" w:rsidTr="007929A1">
        <w:trPr>
          <w:trHeight w:val="2513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7929A1" w:rsidRPr="00914DBF" w:rsidRDefault="007929A1" w:rsidP="007929A1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CONOSCENZA ED ESPOSIZIONE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A1" w:rsidRPr="00650256" w:rsidRDefault="007929A1" w:rsidP="00244BE1">
            <w:pPr>
              <w:pStyle w:val="Default"/>
              <w:jc w:val="center"/>
              <w:rPr>
                <w:rFonts w:ascii="Century Gothic" w:hAnsi="Century Gothic" w:cs="Calibri Light"/>
                <w:b/>
                <w:sz w:val="20"/>
                <w:szCs w:val="20"/>
              </w:rPr>
            </w:pPr>
            <w:r w:rsidRPr="00650256">
              <w:rPr>
                <w:rFonts w:ascii="Century Gothic" w:hAnsi="Century Gothic" w:cs="Calibri Light"/>
                <w:b/>
                <w:sz w:val="20"/>
                <w:szCs w:val="20"/>
              </w:rPr>
              <w:t>O</w:t>
            </w:r>
            <w:r>
              <w:rPr>
                <w:rFonts w:ascii="Century Gothic" w:eastAsia="Times New Roman" w:hAnsi="Century Gothic" w:cs="Calibri Light"/>
                <w:b/>
                <w:sz w:val="20"/>
                <w:szCs w:val="20"/>
              </w:rPr>
              <w:t>rganizzare, rielaborare ed esporre le conoscenze apprese utilizzando il linguaggio specifico della disciplina.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A1" w:rsidRPr="00914DBF" w:rsidRDefault="007929A1" w:rsidP="007929A1">
            <w:pPr>
              <w:jc w:val="center"/>
              <w:rPr>
                <w:rFonts w:ascii="Century Gothic" w:hAnsi="Century Gothic" w:cs="Calibri Light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 Light"/>
                <w:color w:val="000000"/>
                <w:sz w:val="20"/>
                <w:szCs w:val="20"/>
              </w:rPr>
              <w:t>O</w:t>
            </w:r>
            <w:r w:rsidRPr="00914DBF">
              <w:rPr>
                <w:rFonts w:ascii="Century Gothic" w:hAnsi="Century Gothic" w:cs="Calibri Light"/>
                <w:color w:val="000000"/>
                <w:sz w:val="20"/>
                <w:szCs w:val="20"/>
              </w:rPr>
              <w:t>rganizza</w:t>
            </w:r>
            <w:r>
              <w:rPr>
                <w:rFonts w:ascii="Century Gothic" w:hAnsi="Century Gothic" w:cs="Calibri Light"/>
                <w:color w:val="000000"/>
                <w:sz w:val="20"/>
                <w:szCs w:val="20"/>
              </w:rPr>
              <w:t xml:space="preserve"> le conoscenze </w:t>
            </w:r>
            <w:r w:rsidRPr="00914DBF">
              <w:rPr>
                <w:rFonts w:ascii="Century Gothic" w:hAnsi="Century Gothic" w:cs="Calibri Light"/>
                <w:color w:val="000000"/>
                <w:sz w:val="20"/>
                <w:szCs w:val="20"/>
              </w:rPr>
              <w:t xml:space="preserve">con difficoltà e </w:t>
            </w:r>
            <w:r>
              <w:rPr>
                <w:rFonts w:ascii="Century Gothic" w:hAnsi="Century Gothic" w:cs="Calibri Light"/>
                <w:color w:val="000000"/>
                <w:sz w:val="20"/>
                <w:szCs w:val="20"/>
              </w:rPr>
              <w:t xml:space="preserve">memorizza i contenuti </w:t>
            </w:r>
            <w:r w:rsidRPr="00914DBF">
              <w:rPr>
                <w:rFonts w:ascii="Century Gothic" w:hAnsi="Century Gothic" w:cs="Calibri Light"/>
                <w:color w:val="000000"/>
                <w:sz w:val="20"/>
                <w:szCs w:val="20"/>
              </w:rPr>
              <w:t xml:space="preserve">in modo </w:t>
            </w:r>
            <w:r>
              <w:rPr>
                <w:rFonts w:ascii="Century Gothic" w:hAnsi="Century Gothic" w:cs="Calibri Light"/>
                <w:color w:val="000000"/>
                <w:sz w:val="20"/>
                <w:szCs w:val="20"/>
              </w:rPr>
              <w:t xml:space="preserve">poco chiaro. </w:t>
            </w:r>
            <w:r w:rsidRPr="00914DBF">
              <w:rPr>
                <w:rFonts w:ascii="Century Gothic" w:hAnsi="Century Gothic" w:cs="Calibri Light"/>
                <w:color w:val="000000"/>
                <w:sz w:val="20"/>
                <w:szCs w:val="20"/>
              </w:rPr>
              <w:t>L’esposizione, se pur guidata, è incerta e il lessico poco adeguato.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A1" w:rsidRPr="00914DBF" w:rsidRDefault="007929A1" w:rsidP="007929A1">
            <w:pPr>
              <w:jc w:val="center"/>
              <w:rPr>
                <w:rFonts w:ascii="Century Gothic" w:hAnsi="Century Gothic" w:cs="Calibri Light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 Light"/>
                <w:color w:val="000000"/>
                <w:sz w:val="20"/>
                <w:szCs w:val="20"/>
              </w:rPr>
              <w:t>Organizza</w:t>
            </w:r>
            <w:r w:rsidRPr="00914DBF">
              <w:rPr>
                <w:rFonts w:ascii="Century Gothic" w:hAnsi="Century Gothic" w:cs="Calibri Ligh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alibri Light"/>
                <w:color w:val="000000"/>
                <w:sz w:val="20"/>
                <w:szCs w:val="20"/>
              </w:rPr>
              <w:t>le conoscenze</w:t>
            </w:r>
            <w:r w:rsidRPr="00914DBF">
              <w:rPr>
                <w:rFonts w:ascii="Century Gothic" w:hAnsi="Century Gothic" w:cs="Calibri Light"/>
                <w:color w:val="000000"/>
                <w:sz w:val="20"/>
                <w:szCs w:val="20"/>
              </w:rPr>
              <w:t xml:space="preserve"> in </w:t>
            </w:r>
            <w:r>
              <w:rPr>
                <w:rFonts w:ascii="Century Gothic" w:hAnsi="Century Gothic" w:cs="Calibri Light"/>
                <w:color w:val="000000"/>
                <w:sz w:val="20"/>
                <w:szCs w:val="20"/>
              </w:rPr>
              <w:t xml:space="preserve">modo sufficientemente corretto </w:t>
            </w:r>
            <w:r w:rsidRPr="00914DBF">
              <w:rPr>
                <w:rFonts w:ascii="Century Gothic" w:hAnsi="Century Gothic" w:cs="Calibri Light"/>
                <w:color w:val="000000"/>
                <w:sz w:val="20"/>
                <w:szCs w:val="20"/>
              </w:rPr>
              <w:t>e</w:t>
            </w:r>
            <w:r>
              <w:rPr>
                <w:rFonts w:ascii="Century Gothic" w:hAnsi="Century Gothic" w:cs="Calibri Light"/>
                <w:color w:val="000000"/>
                <w:sz w:val="20"/>
                <w:szCs w:val="20"/>
              </w:rPr>
              <w:t xml:space="preserve">d espone utilizzando un lessico </w:t>
            </w:r>
            <w:r w:rsidRPr="00914DBF">
              <w:rPr>
                <w:rFonts w:ascii="Century Gothic" w:hAnsi="Century Gothic" w:cs="Calibri Light"/>
                <w:color w:val="000000"/>
                <w:sz w:val="20"/>
                <w:szCs w:val="20"/>
              </w:rPr>
              <w:t>semplice.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A1" w:rsidRPr="00914DBF" w:rsidRDefault="007929A1" w:rsidP="007929A1">
            <w:pPr>
              <w:jc w:val="center"/>
              <w:rPr>
                <w:rFonts w:ascii="Century Gothic" w:hAnsi="Century Gothic" w:cs="Calibri Light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 Light"/>
                <w:color w:val="000000"/>
                <w:sz w:val="20"/>
                <w:szCs w:val="20"/>
              </w:rPr>
              <w:t>Organizza</w:t>
            </w:r>
            <w:r w:rsidRPr="00914DBF">
              <w:rPr>
                <w:rFonts w:ascii="Century Gothic" w:hAnsi="Century Gothic" w:cs="Calibri Ligh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alibri Light"/>
                <w:color w:val="000000"/>
                <w:sz w:val="20"/>
                <w:szCs w:val="20"/>
              </w:rPr>
              <w:t>le conoscenze</w:t>
            </w:r>
            <w:r w:rsidRPr="00914DBF">
              <w:rPr>
                <w:rFonts w:ascii="Century Gothic" w:hAnsi="Century Gothic" w:cs="Calibri Light"/>
                <w:color w:val="000000"/>
                <w:sz w:val="20"/>
                <w:szCs w:val="20"/>
              </w:rPr>
              <w:t xml:space="preserve"> in </w:t>
            </w:r>
            <w:r>
              <w:rPr>
                <w:rFonts w:ascii="Century Gothic" w:hAnsi="Century Gothic" w:cs="Calibri Light"/>
                <w:color w:val="000000"/>
                <w:sz w:val="20"/>
                <w:szCs w:val="20"/>
              </w:rPr>
              <w:t xml:space="preserve">modo adeguato </w:t>
            </w:r>
            <w:r w:rsidRPr="00914DBF">
              <w:rPr>
                <w:rFonts w:ascii="Century Gothic" w:hAnsi="Century Gothic" w:cs="Calibri Light"/>
                <w:color w:val="000000"/>
                <w:sz w:val="20"/>
                <w:szCs w:val="20"/>
              </w:rPr>
              <w:t>e</w:t>
            </w:r>
            <w:r>
              <w:rPr>
                <w:rFonts w:ascii="Century Gothic" w:hAnsi="Century Gothic" w:cs="Calibri Light"/>
                <w:color w:val="000000"/>
                <w:sz w:val="20"/>
                <w:szCs w:val="20"/>
              </w:rPr>
              <w:t xml:space="preserve">d espone utilizzando una discreta proprietà di linguaggio.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A1" w:rsidRDefault="007929A1" w:rsidP="007929A1">
            <w:pPr>
              <w:jc w:val="center"/>
              <w:rPr>
                <w:rFonts w:ascii="Century Gothic" w:hAnsi="Century Gothic" w:cs="Calibri Light"/>
                <w:color w:val="000000"/>
                <w:sz w:val="20"/>
                <w:szCs w:val="20"/>
              </w:rPr>
            </w:pPr>
          </w:p>
          <w:p w:rsidR="007929A1" w:rsidRPr="00914DBF" w:rsidRDefault="007929A1" w:rsidP="007929A1">
            <w:pPr>
              <w:jc w:val="center"/>
              <w:rPr>
                <w:rFonts w:ascii="Century Gothic" w:hAnsi="Century Gothic" w:cs="Calibri Light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 Light"/>
                <w:color w:val="000000"/>
                <w:sz w:val="20"/>
                <w:szCs w:val="20"/>
              </w:rPr>
              <w:t xml:space="preserve">Organizza le conoscenze in modo completo e sicuro. Espone con precisione e ricchezza lessicale. </w:t>
            </w:r>
          </w:p>
        </w:tc>
      </w:tr>
    </w:tbl>
    <w:p w:rsidR="002C379D" w:rsidRPr="00914DBF" w:rsidRDefault="002C379D" w:rsidP="002C379D">
      <w:pPr>
        <w:spacing w:after="0" w:line="240" w:lineRule="auto"/>
        <w:contextualSpacing/>
        <w:jc w:val="both"/>
        <w:rPr>
          <w:rFonts w:ascii="Century Gothic" w:hAnsi="Century Gothic"/>
          <w:b/>
          <w:sz w:val="20"/>
          <w:szCs w:val="20"/>
        </w:rPr>
      </w:pPr>
    </w:p>
    <w:p w:rsidR="002C379D" w:rsidRPr="00914DBF" w:rsidRDefault="002C379D" w:rsidP="002C379D">
      <w:pPr>
        <w:spacing w:after="0" w:line="240" w:lineRule="auto"/>
        <w:contextualSpacing/>
        <w:jc w:val="both"/>
        <w:rPr>
          <w:rFonts w:ascii="Century Gothic" w:hAnsi="Century Gothic"/>
          <w:b/>
          <w:sz w:val="20"/>
          <w:szCs w:val="20"/>
        </w:rPr>
      </w:pPr>
    </w:p>
    <w:p w:rsidR="002C379D" w:rsidRPr="00914DBF" w:rsidRDefault="002C379D" w:rsidP="002C379D">
      <w:pPr>
        <w:spacing w:after="0" w:line="240" w:lineRule="auto"/>
        <w:contextualSpacing/>
        <w:jc w:val="both"/>
        <w:rPr>
          <w:rFonts w:ascii="Century Gothic" w:hAnsi="Century Gothic"/>
          <w:b/>
          <w:sz w:val="20"/>
          <w:szCs w:val="20"/>
        </w:rPr>
      </w:pPr>
    </w:p>
    <w:p w:rsidR="002C379D" w:rsidRDefault="002C379D" w:rsidP="002C379D">
      <w:pPr>
        <w:rPr>
          <w:rFonts w:ascii="Century Gothic" w:hAnsi="Century Gothic"/>
          <w:sz w:val="20"/>
          <w:szCs w:val="20"/>
        </w:rPr>
      </w:pPr>
    </w:p>
    <w:p w:rsidR="001760D3" w:rsidRPr="00914DBF" w:rsidRDefault="001760D3" w:rsidP="002C379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column"/>
      </w:r>
    </w:p>
    <w:tbl>
      <w:tblPr>
        <w:tblW w:w="9639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929"/>
        <w:gridCol w:w="1780"/>
        <w:gridCol w:w="1720"/>
        <w:gridCol w:w="1680"/>
        <w:gridCol w:w="1691"/>
      </w:tblGrid>
      <w:tr w:rsidR="002C379D" w:rsidRPr="00914DBF" w:rsidTr="007929A1">
        <w:trPr>
          <w:trHeight w:val="623"/>
        </w:trPr>
        <w:tc>
          <w:tcPr>
            <w:tcW w:w="10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79D" w:rsidRPr="00244BE1" w:rsidRDefault="002C379D" w:rsidP="007929A1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color w:val="000000"/>
              </w:rPr>
            </w:pPr>
            <w:r w:rsidRPr="00244BE1">
              <w:rPr>
                <w:rFonts w:ascii="Century Gothic" w:eastAsia="Times New Roman" w:hAnsi="Century Gothic" w:cs="Calibri Light"/>
                <w:b/>
                <w:color w:val="000000"/>
              </w:rPr>
              <w:t xml:space="preserve">TECNOLOGIA  </w:t>
            </w:r>
          </w:p>
        </w:tc>
      </w:tr>
      <w:tr w:rsidR="002C379D" w:rsidRPr="00914DBF" w:rsidTr="007929A1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2C379D" w:rsidRPr="00914DBF" w:rsidRDefault="002C379D" w:rsidP="001C67BF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DIMENSIONE DI COMPETENZA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2C379D" w:rsidRPr="00914DBF" w:rsidRDefault="002C379D" w:rsidP="001C67BF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OBIETTIVI DI APPRENDIMENTO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2C379D" w:rsidRPr="00914DBF" w:rsidRDefault="002C379D" w:rsidP="001C67BF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LIVELLO    INIZIALE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2C379D" w:rsidRPr="00914DBF" w:rsidRDefault="002C379D" w:rsidP="001C67BF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LIVELLO        BASE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2C379D" w:rsidRPr="00914DBF" w:rsidRDefault="002C379D" w:rsidP="001C67BF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LIVELLO INTERMEDIO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2C379D" w:rsidRPr="00914DBF" w:rsidRDefault="002C379D" w:rsidP="001C67BF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LIVELLO AVANZATO</w:t>
            </w:r>
          </w:p>
        </w:tc>
      </w:tr>
      <w:tr w:rsidR="002C379D" w:rsidRPr="00914DBF" w:rsidTr="007929A1">
        <w:trPr>
          <w:trHeight w:val="611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C379D" w:rsidRPr="00914DBF" w:rsidRDefault="002C379D" w:rsidP="001C67BF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Quali aspetti vengono analizzati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9D" w:rsidRPr="00914DBF" w:rsidRDefault="002C379D" w:rsidP="001C67BF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9D" w:rsidRPr="00914DBF" w:rsidRDefault="002C379D" w:rsidP="001C67BF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 xml:space="preserve">GIUDIZIO </w:t>
            </w: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  <w:u w:val="single"/>
              </w:rPr>
              <w:t>NON SUFFICIENTE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9D" w:rsidRPr="00914DBF" w:rsidRDefault="002C379D" w:rsidP="001C67BF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 xml:space="preserve">GIUDIZIO </w:t>
            </w: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  <w:u w:val="single"/>
              </w:rPr>
              <w:t>SUFFICIENTE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9D" w:rsidRPr="00914DBF" w:rsidRDefault="002C379D" w:rsidP="001C67BF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 xml:space="preserve">GIUDIZIO    </w:t>
            </w:r>
          </w:p>
          <w:p w:rsidR="002C379D" w:rsidRPr="00914DBF" w:rsidRDefault="002C379D" w:rsidP="001C67BF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  <w:u w:val="single"/>
              </w:rPr>
              <w:t>BUONO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9D" w:rsidRPr="00914DBF" w:rsidRDefault="002C379D" w:rsidP="001C67BF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 xml:space="preserve">GIUDIZIO    </w:t>
            </w:r>
          </w:p>
          <w:p w:rsidR="002C379D" w:rsidRPr="00914DBF" w:rsidRDefault="002C379D" w:rsidP="001C67BF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  <w:u w:val="single"/>
              </w:rPr>
              <w:t>OTTIMO</w:t>
            </w:r>
          </w:p>
        </w:tc>
      </w:tr>
      <w:tr w:rsidR="002C379D" w:rsidRPr="00914DBF" w:rsidTr="007929A1">
        <w:trPr>
          <w:trHeight w:val="225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9D" w:rsidRPr="00914DBF" w:rsidRDefault="002C379D" w:rsidP="001C67BF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hAnsi="Century Gothic" w:cs="Calibri Light"/>
                <w:b/>
                <w:sz w:val="20"/>
                <w:szCs w:val="20"/>
              </w:rPr>
              <w:t xml:space="preserve"> CONOSCERE, UTILIZZARE, DESCRIVERE LA STRUTTURA E LA FUNZIONE DI STRUMENTI E OGGETTI DI USO QUOTIDIANO.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9D" w:rsidRPr="00914DBF" w:rsidRDefault="002C379D" w:rsidP="00244BE1">
            <w:pPr>
              <w:spacing w:after="0" w:line="240" w:lineRule="auto"/>
              <w:jc w:val="center"/>
              <w:rPr>
                <w:rFonts w:ascii="Century Gothic" w:hAnsi="Century Gothic" w:cs="Calibri Light"/>
                <w:sz w:val="20"/>
                <w:szCs w:val="20"/>
              </w:rPr>
            </w:pPr>
          </w:p>
          <w:p w:rsidR="002C379D" w:rsidRPr="004123E3" w:rsidRDefault="002C379D" w:rsidP="00244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entury Gothic" w:hAnsi="Century Gothic" w:cs="Calibri Light"/>
                <w:b/>
                <w:color w:val="000000"/>
                <w:sz w:val="20"/>
                <w:szCs w:val="20"/>
              </w:rPr>
            </w:pPr>
            <w:r w:rsidRPr="004123E3">
              <w:rPr>
                <w:rFonts w:ascii="Century Gothic" w:hAnsi="Century Gothic" w:cs="Calibri Light"/>
                <w:b/>
                <w:color w:val="000000"/>
                <w:sz w:val="20"/>
                <w:szCs w:val="20"/>
              </w:rPr>
              <w:t>Osservare, esporre e descrivere elementi del mondo tecnologico e l’evoluzione nel tempo.</w:t>
            </w:r>
          </w:p>
          <w:p w:rsidR="002C379D" w:rsidRPr="00914DBF" w:rsidRDefault="002C379D" w:rsidP="001C67BF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9D" w:rsidRPr="00914DBF" w:rsidRDefault="002C379D" w:rsidP="001C67BF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</w:p>
          <w:p w:rsidR="002C379D" w:rsidRPr="00914DBF" w:rsidRDefault="002C379D" w:rsidP="001C67BF">
            <w:pPr>
              <w:spacing w:after="0"/>
              <w:contextualSpacing/>
              <w:jc w:val="center"/>
              <w:rPr>
                <w:rFonts w:ascii="Century Gothic" w:hAnsi="Century Gothic" w:cs="Calibri Light"/>
                <w:color w:val="000000"/>
                <w:sz w:val="20"/>
                <w:szCs w:val="20"/>
              </w:rPr>
            </w:pPr>
            <w:r w:rsidRPr="00914DBF">
              <w:rPr>
                <w:rFonts w:ascii="Century Gothic" w:hAnsi="Century Gothic" w:cs="Calibri Light"/>
                <w:color w:val="000000"/>
                <w:sz w:val="20"/>
                <w:szCs w:val="20"/>
              </w:rPr>
              <w:t>Osserva e descrive elementi del mondo tecnologico solo con la guida dell’insegnante.</w:t>
            </w:r>
          </w:p>
          <w:p w:rsidR="002C379D" w:rsidRPr="00914DBF" w:rsidRDefault="00100197" w:rsidP="001C67BF">
            <w:pPr>
              <w:spacing w:after="0"/>
              <w:contextualSpacing/>
              <w:jc w:val="center"/>
              <w:rPr>
                <w:rFonts w:ascii="Century Gothic" w:hAnsi="Century Gothic" w:cs="Calibri Light"/>
                <w:color w:val="000000"/>
                <w:sz w:val="20"/>
                <w:szCs w:val="20"/>
              </w:rPr>
            </w:pPr>
            <w:r w:rsidRPr="00914DBF">
              <w:rPr>
                <w:rFonts w:ascii="Century Gothic" w:hAnsi="Century Gothic" w:cs="Calibri Light"/>
                <w:color w:val="000000"/>
                <w:sz w:val="20"/>
                <w:szCs w:val="20"/>
              </w:rPr>
              <w:t>L’esposiz</w:t>
            </w:r>
            <w:r>
              <w:rPr>
                <w:rFonts w:ascii="Century Gothic" w:hAnsi="Century Gothic" w:cs="Calibri Light"/>
                <w:color w:val="000000"/>
                <w:sz w:val="20"/>
                <w:szCs w:val="20"/>
              </w:rPr>
              <w:t>ione, se pur guidata, è incerta.</w:t>
            </w:r>
          </w:p>
          <w:p w:rsidR="002C379D" w:rsidRPr="00914DBF" w:rsidRDefault="002C379D" w:rsidP="001C67BF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9D" w:rsidRPr="00914DBF" w:rsidRDefault="002C379D" w:rsidP="00FC4E98">
            <w:pPr>
              <w:jc w:val="center"/>
              <w:rPr>
                <w:rFonts w:ascii="Century Gothic" w:hAnsi="Century Gothic" w:cs="Calibri Light"/>
                <w:color w:val="000000"/>
                <w:sz w:val="20"/>
                <w:szCs w:val="20"/>
              </w:rPr>
            </w:pPr>
            <w:r w:rsidRPr="00914DBF">
              <w:rPr>
                <w:rFonts w:ascii="Century Gothic" w:hAnsi="Century Gothic" w:cs="Calibri Light"/>
                <w:color w:val="000000"/>
                <w:sz w:val="20"/>
                <w:szCs w:val="20"/>
              </w:rPr>
              <w:t xml:space="preserve">Osserva e descrive elementi del mondo </w:t>
            </w:r>
            <w:r w:rsidR="00FC4E98">
              <w:rPr>
                <w:rFonts w:ascii="Century Gothic" w:hAnsi="Century Gothic" w:cs="Calibri Light"/>
                <w:color w:val="000000"/>
                <w:sz w:val="20"/>
                <w:szCs w:val="20"/>
              </w:rPr>
              <w:t xml:space="preserve">tecnologico </w:t>
            </w:r>
            <w:r w:rsidRPr="00914DBF">
              <w:rPr>
                <w:rFonts w:ascii="Century Gothic" w:hAnsi="Century Gothic" w:cs="Calibri Light"/>
                <w:color w:val="000000"/>
                <w:sz w:val="20"/>
                <w:szCs w:val="20"/>
              </w:rPr>
              <w:t xml:space="preserve">in modo abbastanza corretto. </w:t>
            </w:r>
            <w:r w:rsidR="00FC4E98">
              <w:rPr>
                <w:rFonts w:ascii="Century Gothic" w:hAnsi="Century Gothic" w:cs="Calibri Light"/>
                <w:color w:val="000000"/>
                <w:sz w:val="20"/>
                <w:szCs w:val="20"/>
              </w:rPr>
              <w:t>E</w:t>
            </w:r>
            <w:r w:rsidRPr="00914DBF">
              <w:rPr>
                <w:rFonts w:ascii="Century Gothic" w:hAnsi="Century Gothic" w:cs="Calibri Light"/>
                <w:color w:val="000000"/>
                <w:sz w:val="20"/>
                <w:szCs w:val="20"/>
              </w:rPr>
              <w:t>spone i contenuti con un lessico semplice.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9D" w:rsidRPr="00914DBF" w:rsidRDefault="002C379D" w:rsidP="001C67BF">
            <w:pPr>
              <w:spacing w:after="0"/>
              <w:contextualSpacing/>
              <w:jc w:val="center"/>
              <w:rPr>
                <w:rFonts w:ascii="Century Gothic" w:hAnsi="Century Gothic" w:cs="Calibri Light"/>
                <w:color w:val="000000"/>
                <w:sz w:val="20"/>
                <w:szCs w:val="20"/>
              </w:rPr>
            </w:pPr>
            <w:r w:rsidRPr="00914DBF">
              <w:rPr>
                <w:rFonts w:ascii="Century Gothic" w:hAnsi="Century Gothic" w:cs="Calibri Light"/>
                <w:color w:val="000000"/>
                <w:sz w:val="20"/>
                <w:szCs w:val="20"/>
              </w:rPr>
              <w:t xml:space="preserve">Osserva e descrive elementi del mondo </w:t>
            </w:r>
            <w:r w:rsidR="00ED3DB3">
              <w:rPr>
                <w:rFonts w:ascii="Century Gothic" w:hAnsi="Century Gothic" w:cs="Calibri Light"/>
                <w:color w:val="000000"/>
                <w:sz w:val="20"/>
                <w:szCs w:val="20"/>
              </w:rPr>
              <w:t>tecnologico</w:t>
            </w:r>
            <w:r w:rsidRPr="00914DBF">
              <w:rPr>
                <w:rFonts w:ascii="Century Gothic" w:hAnsi="Century Gothic" w:cs="Calibri Light"/>
                <w:color w:val="000000"/>
                <w:sz w:val="20"/>
                <w:szCs w:val="20"/>
              </w:rPr>
              <w:t xml:space="preserve"> in modo corretto.</w:t>
            </w:r>
          </w:p>
          <w:p w:rsidR="002C379D" w:rsidRPr="00914DBF" w:rsidRDefault="002C379D" w:rsidP="001C67BF">
            <w:pPr>
              <w:spacing w:after="0"/>
              <w:contextualSpacing/>
              <w:jc w:val="center"/>
              <w:rPr>
                <w:rFonts w:ascii="Century Gothic" w:hAnsi="Century Gothic" w:cs="Calibri Light"/>
                <w:color w:val="000000"/>
                <w:sz w:val="20"/>
                <w:szCs w:val="20"/>
              </w:rPr>
            </w:pPr>
            <w:r w:rsidRPr="00914DBF">
              <w:rPr>
                <w:rFonts w:ascii="Century Gothic" w:hAnsi="Century Gothic" w:cs="Calibri Light"/>
                <w:color w:val="000000"/>
                <w:sz w:val="20"/>
                <w:szCs w:val="20"/>
              </w:rPr>
              <w:t xml:space="preserve">Espone i contenuti con un lessico adeguato. </w:t>
            </w:r>
          </w:p>
          <w:p w:rsidR="002C379D" w:rsidRPr="00914DBF" w:rsidRDefault="002C379D" w:rsidP="001C67BF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9D" w:rsidRPr="00914DBF" w:rsidRDefault="002C379D" w:rsidP="001C67BF">
            <w:pPr>
              <w:spacing w:after="0"/>
              <w:contextualSpacing/>
              <w:jc w:val="center"/>
              <w:rPr>
                <w:rFonts w:ascii="Century Gothic" w:hAnsi="Century Gothic" w:cs="Calibri Light"/>
                <w:color w:val="000000"/>
                <w:sz w:val="20"/>
                <w:szCs w:val="20"/>
              </w:rPr>
            </w:pPr>
            <w:r w:rsidRPr="00914DBF">
              <w:rPr>
                <w:rFonts w:ascii="Century Gothic" w:hAnsi="Century Gothic" w:cs="Calibri Light"/>
                <w:color w:val="000000"/>
                <w:sz w:val="20"/>
                <w:szCs w:val="20"/>
              </w:rPr>
              <w:t xml:space="preserve">Osserva e descrive elementi del mondo </w:t>
            </w:r>
            <w:r w:rsidR="00AC2BD9">
              <w:rPr>
                <w:rFonts w:ascii="Century Gothic" w:hAnsi="Century Gothic" w:cs="Calibri Light"/>
                <w:color w:val="000000"/>
                <w:sz w:val="20"/>
                <w:szCs w:val="20"/>
              </w:rPr>
              <w:t>tecnologico</w:t>
            </w:r>
            <w:r w:rsidRPr="00914DBF">
              <w:rPr>
                <w:rFonts w:ascii="Century Gothic" w:hAnsi="Century Gothic" w:cs="Calibri Light"/>
                <w:color w:val="000000"/>
                <w:sz w:val="20"/>
                <w:szCs w:val="20"/>
              </w:rPr>
              <w:t xml:space="preserve"> in modo corretto e preciso.</w:t>
            </w:r>
          </w:p>
          <w:p w:rsidR="002C379D" w:rsidRPr="00914DBF" w:rsidRDefault="002C379D" w:rsidP="001C67BF">
            <w:pPr>
              <w:spacing w:after="0"/>
              <w:contextualSpacing/>
              <w:jc w:val="center"/>
              <w:rPr>
                <w:rFonts w:ascii="Century Gothic" w:hAnsi="Century Gothic" w:cs="Calibri Light"/>
                <w:color w:val="000000"/>
                <w:sz w:val="20"/>
                <w:szCs w:val="20"/>
              </w:rPr>
            </w:pPr>
            <w:r w:rsidRPr="00914DBF">
              <w:rPr>
                <w:rFonts w:ascii="Century Gothic" w:hAnsi="Century Gothic" w:cs="Calibri Light"/>
                <w:color w:val="000000"/>
                <w:sz w:val="20"/>
                <w:szCs w:val="20"/>
              </w:rPr>
              <w:t>Espone i contenuti in forma completa e con un lessico appropriato.</w:t>
            </w:r>
          </w:p>
          <w:p w:rsidR="002C379D" w:rsidRPr="00914DBF" w:rsidRDefault="002C379D" w:rsidP="001C67BF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</w:p>
        </w:tc>
      </w:tr>
    </w:tbl>
    <w:p w:rsidR="002C379D" w:rsidRPr="00914DBF" w:rsidRDefault="002C379D" w:rsidP="002C379D">
      <w:pPr>
        <w:rPr>
          <w:rFonts w:ascii="Century Gothic" w:hAnsi="Century Gothic" w:cs="Calibri Light"/>
          <w:sz w:val="20"/>
          <w:szCs w:val="20"/>
        </w:rPr>
      </w:pPr>
    </w:p>
    <w:p w:rsidR="002C379D" w:rsidRPr="00914DBF" w:rsidRDefault="002C379D" w:rsidP="002C379D">
      <w:pPr>
        <w:rPr>
          <w:rFonts w:ascii="Century Gothic" w:hAnsi="Century Gothic" w:cs="Calibri Light"/>
          <w:sz w:val="20"/>
          <w:szCs w:val="20"/>
        </w:rPr>
      </w:pPr>
    </w:p>
    <w:p w:rsidR="00AC7DD5" w:rsidRDefault="00AC7DD5" w:rsidP="002C379D">
      <w:pPr>
        <w:rPr>
          <w:rFonts w:ascii="Century Gothic" w:hAnsi="Century Gothic" w:cs="Calibri Light"/>
          <w:sz w:val="20"/>
          <w:szCs w:val="20"/>
        </w:rPr>
      </w:pPr>
      <w:r>
        <w:rPr>
          <w:rFonts w:ascii="Century Gothic" w:hAnsi="Century Gothic" w:cs="Calibri Light"/>
          <w:sz w:val="20"/>
          <w:szCs w:val="20"/>
        </w:rPr>
        <w:br w:type="column"/>
      </w:r>
    </w:p>
    <w:p w:rsidR="00F35446" w:rsidRPr="00914DBF" w:rsidRDefault="00F35446" w:rsidP="00244BE1">
      <w:pPr>
        <w:ind w:left="-142"/>
        <w:rPr>
          <w:rFonts w:ascii="Century Gothic" w:hAnsi="Century Gothic" w:cs="Calibri Light"/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XSpec="center" w:tblpY="109"/>
        <w:tblW w:w="10323" w:type="dxa"/>
        <w:tblInd w:w="0" w:type="dxa"/>
        <w:tblLayout w:type="fixed"/>
        <w:tblCellMar>
          <w:top w:w="7" w:type="dxa"/>
          <w:left w:w="23" w:type="dxa"/>
        </w:tblCellMar>
        <w:tblLook w:val="04A0" w:firstRow="1" w:lastRow="0" w:firstColumn="1" w:lastColumn="0" w:noHBand="0" w:noVBand="1"/>
      </w:tblPr>
      <w:tblGrid>
        <w:gridCol w:w="1693"/>
        <w:gridCol w:w="1655"/>
        <w:gridCol w:w="1660"/>
        <w:gridCol w:w="1551"/>
        <w:gridCol w:w="1797"/>
        <w:gridCol w:w="1967"/>
      </w:tblGrid>
      <w:tr w:rsidR="00AC7DD5" w:rsidRPr="00914DBF" w:rsidTr="00244BE1">
        <w:trPr>
          <w:trHeight w:val="437"/>
        </w:trPr>
        <w:tc>
          <w:tcPr>
            <w:tcW w:w="103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D5" w:rsidRPr="00244BE1" w:rsidRDefault="00ED254E" w:rsidP="004B5320">
            <w:pPr>
              <w:ind w:right="18"/>
              <w:jc w:val="center"/>
              <w:rPr>
                <w:rFonts w:ascii="Century Gothic" w:hAnsi="Century Gothic"/>
                <w:b/>
              </w:rPr>
            </w:pPr>
            <w:r w:rsidRPr="00244BE1">
              <w:rPr>
                <w:rFonts w:ascii="Century Gothic" w:hAnsi="Century Gothic"/>
                <w:b/>
              </w:rPr>
              <w:t>EDUCAZIONE CIVICA</w:t>
            </w:r>
          </w:p>
        </w:tc>
      </w:tr>
      <w:tr w:rsidR="007929A1" w:rsidRPr="00914DBF" w:rsidTr="00244BE1">
        <w:trPr>
          <w:trHeight w:val="372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</w:tcPr>
          <w:p w:rsidR="00AC7DD5" w:rsidRPr="00914DBF" w:rsidRDefault="00AC7DD5" w:rsidP="004B5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</w:rPr>
              <w:t>DIMENSIONE DI COMPETENZA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</w:tcPr>
          <w:p w:rsidR="00AC7DD5" w:rsidRPr="00914DBF" w:rsidRDefault="00AC7DD5" w:rsidP="00F35446">
            <w:pPr>
              <w:spacing w:after="4"/>
              <w:ind w:right="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</w:rPr>
              <w:t>OBIETTIVI DI</w:t>
            </w:r>
          </w:p>
          <w:p w:rsidR="00AC7DD5" w:rsidRPr="00914DBF" w:rsidRDefault="00AC7DD5" w:rsidP="00F35446">
            <w:pPr>
              <w:ind w:left="6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</w:rPr>
              <w:t>APPRENDIMENTO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</w:tcPr>
          <w:p w:rsidR="00AC7DD5" w:rsidRPr="00914DBF" w:rsidRDefault="00F35446" w:rsidP="00F35446">
            <w:pPr>
              <w:ind w:left="51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LIVELLO  </w:t>
            </w:r>
            <w:r w:rsidR="00AC7DD5" w:rsidRPr="00914DBF">
              <w:rPr>
                <w:rFonts w:ascii="Century Gothic" w:hAnsi="Century Gothic"/>
                <w:b/>
                <w:sz w:val="20"/>
                <w:szCs w:val="20"/>
              </w:rPr>
              <w:t>INIZIALE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</w:tcPr>
          <w:p w:rsidR="00AC7DD5" w:rsidRPr="00914DBF" w:rsidRDefault="00F35446" w:rsidP="00F35446">
            <w:pPr>
              <w:spacing w:after="4"/>
              <w:ind w:right="355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LIVELLO   BA</w:t>
            </w:r>
            <w:r w:rsidR="00AC7DD5" w:rsidRPr="00914DBF">
              <w:rPr>
                <w:rFonts w:ascii="Century Gothic" w:hAnsi="Century Gothic"/>
                <w:b/>
                <w:sz w:val="20"/>
                <w:szCs w:val="20"/>
              </w:rPr>
              <w:t>SE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</w:tcPr>
          <w:p w:rsidR="00AC7DD5" w:rsidRPr="00914DBF" w:rsidRDefault="00AC7DD5" w:rsidP="00F354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</w:rPr>
              <w:t>LIVELLO INTERMEDIO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</w:tcPr>
          <w:p w:rsidR="00AC7DD5" w:rsidRPr="00914DBF" w:rsidRDefault="00AC7DD5" w:rsidP="00F35446">
            <w:pPr>
              <w:spacing w:after="4"/>
              <w:ind w:right="19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</w:rPr>
              <w:t>LIVELLO</w:t>
            </w:r>
          </w:p>
          <w:p w:rsidR="00AC7DD5" w:rsidRPr="00914DBF" w:rsidRDefault="00AC7DD5" w:rsidP="00F35446">
            <w:pPr>
              <w:ind w:right="19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</w:rPr>
              <w:t>AVANZATO</w:t>
            </w:r>
          </w:p>
        </w:tc>
      </w:tr>
      <w:tr w:rsidR="007929A1" w:rsidRPr="00914DBF" w:rsidTr="00244BE1">
        <w:trPr>
          <w:trHeight w:val="557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:rsidR="00AC7DD5" w:rsidRPr="00914DBF" w:rsidRDefault="00AC7DD5" w:rsidP="004B5320">
            <w:pPr>
              <w:ind w:left="14" w:hanging="1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</w:rPr>
              <w:t>Quali aspetti vengono analizzati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D5" w:rsidRPr="00D73E43" w:rsidRDefault="00AC7DD5" w:rsidP="004B5320">
            <w:pPr>
              <w:spacing w:after="1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D5" w:rsidRPr="00914DBF" w:rsidRDefault="00AC7DD5" w:rsidP="004B5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</w:rPr>
              <w:t xml:space="preserve">GIUDIZIO </w:t>
            </w:r>
            <w:r w:rsidRPr="00914DBF">
              <w:rPr>
                <w:rFonts w:ascii="Century Gothic" w:hAnsi="Century Gothic"/>
                <w:b/>
                <w:sz w:val="20"/>
                <w:szCs w:val="20"/>
                <w:u w:val="single" w:color="000000"/>
              </w:rPr>
              <w:t>NON SUFFICIENTE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D5" w:rsidRPr="00914DBF" w:rsidRDefault="00AC7DD5" w:rsidP="004B5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</w:rPr>
              <w:t xml:space="preserve">GIUDIZIO </w:t>
            </w:r>
            <w:r w:rsidRPr="00914DBF">
              <w:rPr>
                <w:rFonts w:ascii="Century Gothic" w:hAnsi="Century Gothic"/>
                <w:b/>
                <w:sz w:val="20"/>
                <w:szCs w:val="20"/>
                <w:u w:val="single" w:color="000000"/>
              </w:rPr>
              <w:t>SUFFICIENTE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D5" w:rsidRPr="00914DBF" w:rsidRDefault="00AC7DD5" w:rsidP="004B5320">
            <w:pPr>
              <w:spacing w:after="4"/>
              <w:ind w:left="305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</w:rPr>
              <w:t xml:space="preserve">GIUDIZIO    </w:t>
            </w:r>
          </w:p>
          <w:p w:rsidR="00AC7DD5" w:rsidRPr="00914DBF" w:rsidRDefault="00AC7DD5" w:rsidP="004B5320">
            <w:pPr>
              <w:ind w:right="16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  <w:u w:val="single" w:color="000000"/>
              </w:rPr>
              <w:t>BUONO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DD5" w:rsidRPr="00914DBF" w:rsidRDefault="00AC7DD5" w:rsidP="004B5320">
            <w:pPr>
              <w:spacing w:after="4"/>
              <w:ind w:left="320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</w:rPr>
              <w:t xml:space="preserve">GIUDIZIO    </w:t>
            </w:r>
          </w:p>
          <w:p w:rsidR="00AC7DD5" w:rsidRPr="00914DBF" w:rsidRDefault="00AC7DD5" w:rsidP="004B5320">
            <w:pPr>
              <w:ind w:right="15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b/>
                <w:sz w:val="20"/>
                <w:szCs w:val="20"/>
                <w:u w:val="single" w:color="000000"/>
              </w:rPr>
              <w:t>OTTIMO</w:t>
            </w:r>
          </w:p>
        </w:tc>
      </w:tr>
      <w:tr w:rsidR="007929A1" w:rsidRPr="00914DBF" w:rsidTr="00244BE1">
        <w:trPr>
          <w:trHeight w:val="2410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center"/>
          </w:tcPr>
          <w:p w:rsidR="00AC7DD5" w:rsidRDefault="00AC7DD5" w:rsidP="004B5320">
            <w:pPr>
              <w:spacing w:after="9"/>
              <w:ind w:left="36"/>
              <w:jc w:val="center"/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</w:pPr>
          </w:p>
          <w:p w:rsidR="00AC7DD5" w:rsidRPr="00AC7DD5" w:rsidRDefault="00AC7DD5" w:rsidP="004B5320">
            <w:pPr>
              <w:spacing w:after="9"/>
              <w:ind w:left="36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C7DD5">
              <w:rPr>
                <w:rFonts w:ascii="Century Gothic" w:hAnsi="Century Gothic"/>
                <w:b/>
                <w:sz w:val="16"/>
                <w:szCs w:val="16"/>
              </w:rPr>
              <w:t>L’ALUNNO RIFLETTE</w:t>
            </w:r>
          </w:p>
          <w:p w:rsidR="00AC7DD5" w:rsidRPr="00AC7DD5" w:rsidRDefault="00AC7DD5" w:rsidP="004B5320">
            <w:pPr>
              <w:spacing w:after="9"/>
              <w:ind w:left="5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C7DD5">
              <w:rPr>
                <w:rFonts w:ascii="Century Gothic" w:hAnsi="Century Gothic"/>
                <w:b/>
                <w:sz w:val="16"/>
                <w:szCs w:val="16"/>
              </w:rPr>
              <w:t>SULLA NECESSITA' DI</w:t>
            </w:r>
          </w:p>
          <w:p w:rsidR="00AC7DD5" w:rsidRPr="00AC7DD5" w:rsidRDefault="00AC7DD5" w:rsidP="004B5320">
            <w:pPr>
              <w:spacing w:after="10"/>
              <w:ind w:left="7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C7DD5">
              <w:rPr>
                <w:rFonts w:ascii="Century Gothic" w:hAnsi="Century Gothic"/>
                <w:b/>
                <w:sz w:val="16"/>
                <w:szCs w:val="16"/>
              </w:rPr>
              <w:t>RISPETTARE E FAR</w:t>
            </w:r>
          </w:p>
          <w:p w:rsidR="00AC7DD5" w:rsidRPr="00AC7DD5" w:rsidRDefault="00AC7DD5" w:rsidP="004B5320">
            <w:pPr>
              <w:spacing w:after="9"/>
              <w:ind w:right="19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C7DD5">
              <w:rPr>
                <w:rFonts w:ascii="Century Gothic" w:hAnsi="Century Gothic"/>
                <w:b/>
                <w:sz w:val="16"/>
                <w:szCs w:val="16"/>
              </w:rPr>
              <w:t>RISPETTARE LE</w:t>
            </w:r>
          </w:p>
          <w:p w:rsidR="00AC7DD5" w:rsidRPr="00AC7DD5" w:rsidRDefault="00AC7DD5" w:rsidP="004B5320">
            <w:pPr>
              <w:spacing w:after="9"/>
              <w:ind w:left="46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C7DD5">
              <w:rPr>
                <w:rFonts w:ascii="Century Gothic" w:hAnsi="Century Gothic"/>
                <w:b/>
                <w:sz w:val="16"/>
                <w:szCs w:val="16"/>
              </w:rPr>
              <w:t>REGOLE E LE LEGGI</w:t>
            </w:r>
          </w:p>
          <w:p w:rsidR="00AC7DD5" w:rsidRPr="00AC7DD5" w:rsidRDefault="00AC7DD5" w:rsidP="004B5320">
            <w:pPr>
              <w:spacing w:after="9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C7DD5">
              <w:rPr>
                <w:rFonts w:ascii="Century Gothic" w:hAnsi="Century Gothic"/>
                <w:b/>
                <w:sz w:val="16"/>
                <w:szCs w:val="16"/>
              </w:rPr>
              <w:t>A GARANZIA DEL</w:t>
            </w:r>
          </w:p>
          <w:p w:rsidR="00AC7DD5" w:rsidRPr="00AC7DD5" w:rsidRDefault="00AC7DD5" w:rsidP="004B5320">
            <w:pPr>
              <w:spacing w:after="9"/>
              <w:ind w:left="12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C7DD5">
              <w:rPr>
                <w:rFonts w:ascii="Century Gothic" w:hAnsi="Century Gothic"/>
                <w:b/>
                <w:sz w:val="16"/>
                <w:szCs w:val="16"/>
              </w:rPr>
              <w:t>BENE COMUNE E DEL</w:t>
            </w:r>
          </w:p>
          <w:p w:rsidR="00AC7DD5" w:rsidRPr="00AC7DD5" w:rsidRDefault="00AC7DD5" w:rsidP="004B5320">
            <w:pPr>
              <w:spacing w:after="9"/>
              <w:ind w:left="98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C7DD5">
              <w:rPr>
                <w:rFonts w:ascii="Century Gothic" w:hAnsi="Century Gothic"/>
                <w:b/>
                <w:sz w:val="16"/>
                <w:szCs w:val="16"/>
              </w:rPr>
              <w:t>RICONOSCIMENTO</w:t>
            </w:r>
          </w:p>
          <w:p w:rsidR="00AC7DD5" w:rsidRPr="00AC7DD5" w:rsidRDefault="00AC7DD5" w:rsidP="004B5320">
            <w:pPr>
              <w:spacing w:after="9"/>
              <w:ind w:right="2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C7DD5">
              <w:rPr>
                <w:rFonts w:ascii="Century Gothic" w:hAnsi="Century Gothic"/>
                <w:b/>
                <w:sz w:val="16"/>
                <w:szCs w:val="16"/>
              </w:rPr>
              <w:t>DELLA DIGNITA'</w:t>
            </w:r>
          </w:p>
          <w:p w:rsidR="00AC7DD5" w:rsidRPr="00AC7DD5" w:rsidRDefault="00AC7DD5" w:rsidP="004B5320">
            <w:pPr>
              <w:spacing w:after="9"/>
              <w:ind w:right="19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C7DD5">
              <w:rPr>
                <w:rFonts w:ascii="Century Gothic" w:hAnsi="Century Gothic"/>
                <w:b/>
                <w:sz w:val="16"/>
                <w:szCs w:val="16"/>
              </w:rPr>
              <w:t>DELLA PERSONA</w:t>
            </w:r>
          </w:p>
          <w:p w:rsidR="00AC7DD5" w:rsidRPr="00AC7DD5" w:rsidRDefault="00AC7DD5" w:rsidP="004B5320">
            <w:pPr>
              <w:spacing w:after="9"/>
              <w:ind w:left="149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C7DD5">
              <w:rPr>
                <w:rFonts w:ascii="Century Gothic" w:hAnsi="Century Gothic"/>
                <w:b/>
                <w:sz w:val="16"/>
                <w:szCs w:val="16"/>
              </w:rPr>
              <w:t>UMANA PER UNA</w:t>
            </w:r>
          </w:p>
          <w:p w:rsidR="00AC7DD5" w:rsidRPr="00AC7DD5" w:rsidRDefault="00AC7DD5" w:rsidP="004B5320">
            <w:pPr>
              <w:spacing w:after="9"/>
              <w:ind w:left="55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C7DD5">
              <w:rPr>
                <w:rFonts w:ascii="Century Gothic" w:hAnsi="Century Gothic"/>
                <w:b/>
                <w:sz w:val="16"/>
                <w:szCs w:val="16"/>
              </w:rPr>
              <w:t>CONVIVENZA CIVILE</w:t>
            </w:r>
          </w:p>
          <w:p w:rsidR="00AC7DD5" w:rsidRPr="00AC7DD5" w:rsidRDefault="00AC7DD5" w:rsidP="004B5320">
            <w:pPr>
              <w:spacing w:after="9"/>
              <w:ind w:right="1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C7DD5">
              <w:rPr>
                <w:rFonts w:ascii="Century Gothic" w:hAnsi="Century Gothic"/>
                <w:b/>
                <w:sz w:val="16"/>
                <w:szCs w:val="16"/>
              </w:rPr>
              <w:t>BASATA SULLA</w:t>
            </w:r>
          </w:p>
          <w:p w:rsidR="00AC7DD5" w:rsidRPr="00AC7DD5" w:rsidRDefault="00AC7DD5" w:rsidP="004B532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C7DD5">
              <w:rPr>
                <w:rFonts w:ascii="Century Gothic" w:hAnsi="Century Gothic"/>
                <w:b/>
                <w:sz w:val="16"/>
                <w:szCs w:val="16"/>
              </w:rPr>
              <w:t>GIUSTIZIA E SULLA CONCORDIA.</w:t>
            </w:r>
          </w:p>
          <w:p w:rsidR="00AC7DD5" w:rsidRPr="00AC7DD5" w:rsidRDefault="00AC7DD5" w:rsidP="004B5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AC7DD5" w:rsidRDefault="00AC7DD5" w:rsidP="004B5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C7DD5" w:rsidRPr="006B7B4B" w:rsidRDefault="00AC7DD5" w:rsidP="004B5320">
            <w:pPr>
              <w:jc w:val="center"/>
              <w:rPr>
                <w:rFonts w:ascii="Century Gothic" w:hAnsi="Century Gothic"/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DD5" w:rsidRPr="00244BE1" w:rsidRDefault="00AC7DD5" w:rsidP="00AC7DD5">
            <w:pPr>
              <w:ind w:left="14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44BE1">
              <w:rPr>
                <w:rFonts w:ascii="Century Gothic" w:hAnsi="Century Gothic"/>
                <w:b/>
                <w:sz w:val="18"/>
                <w:szCs w:val="18"/>
              </w:rPr>
              <w:t>COSTITUZIONE,</w:t>
            </w:r>
          </w:p>
          <w:p w:rsidR="00AC7DD5" w:rsidRPr="00244BE1" w:rsidRDefault="00AC7DD5" w:rsidP="004B5320">
            <w:pPr>
              <w:spacing w:line="255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44BE1">
              <w:rPr>
                <w:rFonts w:ascii="Century Gothic" w:hAnsi="Century Gothic"/>
                <w:b/>
                <w:sz w:val="18"/>
                <w:szCs w:val="18"/>
              </w:rPr>
              <w:t xml:space="preserve">LEGALITA' E SOLIDARIETA'. </w:t>
            </w:r>
          </w:p>
          <w:p w:rsidR="00AC7DD5" w:rsidRPr="00244BE1" w:rsidRDefault="00AC7DD5" w:rsidP="004B5320">
            <w:pPr>
              <w:ind w:right="16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44BE1">
              <w:rPr>
                <w:rFonts w:ascii="Century Gothic" w:hAnsi="Century Gothic"/>
                <w:b/>
                <w:sz w:val="18"/>
                <w:szCs w:val="18"/>
              </w:rPr>
              <w:t xml:space="preserve">Conoscere e </w:t>
            </w:r>
          </w:p>
          <w:p w:rsidR="00AC7DD5" w:rsidRPr="00244BE1" w:rsidRDefault="00AC7DD5" w:rsidP="004B5320">
            <w:pPr>
              <w:spacing w:line="255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44BE1">
              <w:rPr>
                <w:rFonts w:ascii="Century Gothic" w:hAnsi="Century Gothic"/>
                <w:b/>
                <w:sz w:val="18"/>
                <w:szCs w:val="18"/>
              </w:rPr>
              <w:t xml:space="preserve">riflettere su alcuni articoli della </w:t>
            </w:r>
          </w:p>
          <w:p w:rsidR="00AC7DD5" w:rsidRPr="00244BE1" w:rsidRDefault="00AC7DD5" w:rsidP="004B5320">
            <w:pPr>
              <w:spacing w:line="255" w:lineRule="auto"/>
              <w:ind w:left="10" w:hanging="1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44BE1">
              <w:rPr>
                <w:rFonts w:ascii="Century Gothic" w:hAnsi="Century Gothic"/>
                <w:b/>
                <w:sz w:val="18"/>
                <w:szCs w:val="18"/>
              </w:rPr>
              <w:t xml:space="preserve">Costituzione Italiana, sul concetto di legalità, di </w:t>
            </w:r>
          </w:p>
          <w:p w:rsidR="00AC7DD5" w:rsidRPr="00244BE1" w:rsidRDefault="00AC7DD5" w:rsidP="004B5320">
            <w:pPr>
              <w:ind w:left="8" w:hanging="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44BE1">
              <w:rPr>
                <w:rFonts w:ascii="Century Gothic" w:hAnsi="Century Gothic"/>
                <w:b/>
                <w:sz w:val="18"/>
                <w:szCs w:val="18"/>
              </w:rPr>
              <w:t>solidarietà, di rispetto delle leggi e delle norme comuni.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DD5" w:rsidRPr="00914DBF" w:rsidRDefault="00AC7DD5" w:rsidP="004B5320">
            <w:pPr>
              <w:spacing w:line="269" w:lineRule="auto"/>
              <w:ind w:left="109" w:firstLine="264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 xml:space="preserve">Manifesta comportamenti non sempre corretti verso </w:t>
            </w:r>
            <w:proofErr w:type="gramStart"/>
            <w:r w:rsidRPr="00914DBF">
              <w:rPr>
                <w:rFonts w:ascii="Century Gothic" w:hAnsi="Century Gothic"/>
                <w:sz w:val="20"/>
                <w:szCs w:val="20"/>
              </w:rPr>
              <w:t>se</w:t>
            </w:r>
            <w:proofErr w:type="gramEnd"/>
            <w:r w:rsidRPr="00914DBF">
              <w:rPr>
                <w:rFonts w:ascii="Century Gothic" w:hAnsi="Century Gothic"/>
                <w:sz w:val="20"/>
                <w:szCs w:val="20"/>
              </w:rPr>
              <w:t xml:space="preserve"> stesso e gli altri e fatica ad accettare</w:t>
            </w:r>
          </w:p>
          <w:p w:rsidR="00AC7DD5" w:rsidRPr="00914DBF" w:rsidRDefault="00AC7DD5" w:rsidP="004B5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>ruoli e regole in una società.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DD5" w:rsidRPr="00914DBF" w:rsidRDefault="00AC7DD5" w:rsidP="004B5320">
            <w:pPr>
              <w:spacing w:after="1" w:line="261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>Ha generalmente comportamenti</w:t>
            </w:r>
          </w:p>
          <w:p w:rsidR="00AC7DD5" w:rsidRPr="00914DBF" w:rsidRDefault="00AC7DD5" w:rsidP="004B5320">
            <w:pPr>
              <w:spacing w:after="1"/>
              <w:ind w:right="17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 xml:space="preserve">corretti verso </w:t>
            </w:r>
            <w:proofErr w:type="gramStart"/>
            <w:r w:rsidRPr="00914DBF">
              <w:rPr>
                <w:rFonts w:ascii="Century Gothic" w:hAnsi="Century Gothic"/>
                <w:sz w:val="20"/>
                <w:szCs w:val="20"/>
              </w:rPr>
              <w:t>se</w:t>
            </w:r>
            <w:proofErr w:type="gramEnd"/>
          </w:p>
          <w:p w:rsidR="00AC7DD5" w:rsidRPr="00914DBF" w:rsidRDefault="00AC7DD5" w:rsidP="004B5320">
            <w:pPr>
              <w:spacing w:line="261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>stesso e gli altri e si avvia ad accettare</w:t>
            </w:r>
          </w:p>
          <w:p w:rsidR="00AC7DD5" w:rsidRPr="00914DBF" w:rsidRDefault="00AC7DD5" w:rsidP="004B5320">
            <w:pPr>
              <w:spacing w:after="1"/>
              <w:ind w:left="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>ruoli e regole sociali.</w:t>
            </w:r>
          </w:p>
          <w:p w:rsidR="00AC7DD5" w:rsidRPr="00914DBF" w:rsidRDefault="00AC7DD5" w:rsidP="004B5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>Rispetta i ruoli e le regole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DD5" w:rsidRPr="00914DBF" w:rsidRDefault="00AC7DD5" w:rsidP="004B5320">
            <w:pPr>
              <w:spacing w:after="1" w:line="261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>Assume comportamenti</w:t>
            </w:r>
          </w:p>
          <w:p w:rsidR="00AC7DD5" w:rsidRPr="00914DBF" w:rsidRDefault="00AC7DD5" w:rsidP="004B5320">
            <w:pPr>
              <w:spacing w:after="1"/>
              <w:ind w:right="15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 xml:space="preserve">corretti verso </w:t>
            </w:r>
            <w:proofErr w:type="gramStart"/>
            <w:r w:rsidRPr="00914DBF">
              <w:rPr>
                <w:rFonts w:ascii="Century Gothic" w:hAnsi="Century Gothic"/>
                <w:sz w:val="20"/>
                <w:szCs w:val="20"/>
              </w:rPr>
              <w:t>se</w:t>
            </w:r>
            <w:proofErr w:type="gramEnd"/>
          </w:p>
          <w:p w:rsidR="00AC7DD5" w:rsidRPr="00914DBF" w:rsidRDefault="00AC7DD5" w:rsidP="004B5320">
            <w:pPr>
              <w:spacing w:after="1"/>
              <w:ind w:right="17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>stesso e gli altri e</w:t>
            </w:r>
          </w:p>
          <w:p w:rsidR="00AC7DD5" w:rsidRPr="00914DBF" w:rsidRDefault="00AC7DD5" w:rsidP="004B5320">
            <w:pPr>
              <w:spacing w:line="261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>rispetta i ruoli e le regole sociali,</w:t>
            </w:r>
          </w:p>
          <w:p w:rsidR="00AC7DD5" w:rsidRPr="00914DBF" w:rsidRDefault="00AC7DD5" w:rsidP="004B5320">
            <w:pPr>
              <w:spacing w:after="1"/>
              <w:ind w:right="1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>interagisce nel</w:t>
            </w:r>
          </w:p>
          <w:p w:rsidR="00AC7DD5" w:rsidRPr="00914DBF" w:rsidRDefault="00AC7DD5" w:rsidP="004B5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>gruppo. Accetta le diversità.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DD5" w:rsidRPr="00914DBF" w:rsidRDefault="00AC7DD5" w:rsidP="004B5320">
            <w:pPr>
              <w:spacing w:after="1" w:line="261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>Adotta consapevolmente</w:t>
            </w:r>
          </w:p>
          <w:p w:rsidR="00AC7DD5" w:rsidRPr="00914DBF" w:rsidRDefault="00AC7DD5" w:rsidP="004B5320">
            <w:pPr>
              <w:spacing w:after="1"/>
              <w:ind w:right="19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>comportamenti</w:t>
            </w:r>
          </w:p>
          <w:p w:rsidR="00AC7DD5" w:rsidRPr="00914DBF" w:rsidRDefault="00AC7DD5" w:rsidP="004B5320">
            <w:pPr>
              <w:spacing w:after="1"/>
              <w:ind w:left="15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>corretti e responsabili</w:t>
            </w:r>
          </w:p>
          <w:p w:rsidR="00AC7DD5" w:rsidRPr="00914DBF" w:rsidRDefault="00AC7DD5" w:rsidP="004B5320">
            <w:pPr>
              <w:spacing w:line="261" w:lineRule="auto"/>
              <w:ind w:left="23" w:hanging="6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 xml:space="preserve">verso </w:t>
            </w:r>
            <w:proofErr w:type="gramStart"/>
            <w:r w:rsidRPr="00914DBF">
              <w:rPr>
                <w:rFonts w:ascii="Century Gothic" w:hAnsi="Century Gothic"/>
                <w:sz w:val="20"/>
                <w:szCs w:val="20"/>
              </w:rPr>
              <w:t>se</w:t>
            </w:r>
            <w:proofErr w:type="gramEnd"/>
            <w:r w:rsidRPr="00914DBF">
              <w:rPr>
                <w:rFonts w:ascii="Century Gothic" w:hAnsi="Century Gothic"/>
                <w:sz w:val="20"/>
                <w:szCs w:val="20"/>
              </w:rPr>
              <w:t xml:space="preserve"> stesso e gli altri, rispettando i ruoli e le regole</w:t>
            </w:r>
          </w:p>
          <w:p w:rsidR="00AC7DD5" w:rsidRDefault="00AC7DD5" w:rsidP="004B5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14DBF">
              <w:rPr>
                <w:rFonts w:ascii="Century Gothic" w:hAnsi="Century Gothic"/>
                <w:sz w:val="20"/>
                <w:szCs w:val="20"/>
              </w:rPr>
              <w:t>sociali. Accetta e valorizza le diversità.</w:t>
            </w:r>
          </w:p>
          <w:p w:rsidR="00AC7DD5" w:rsidRDefault="00AC7DD5" w:rsidP="004B5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C7DD5" w:rsidRDefault="00AC7DD5" w:rsidP="004B5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C7DD5" w:rsidRPr="00914DBF" w:rsidRDefault="00AC7DD5" w:rsidP="004B5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29A1" w:rsidRPr="00914DBF" w:rsidTr="00244BE1">
        <w:trPr>
          <w:trHeight w:val="2410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center"/>
          </w:tcPr>
          <w:p w:rsidR="007929A1" w:rsidRPr="00D73E43" w:rsidRDefault="007929A1" w:rsidP="007929A1">
            <w:pPr>
              <w:jc w:val="center"/>
              <w:rPr>
                <w:rFonts w:ascii="Century Gothic" w:hAnsi="Century Gothic"/>
                <w:sz w:val="20"/>
                <w:szCs w:val="20"/>
                <w:vertAlign w:val="superscript"/>
              </w:rPr>
            </w:pPr>
            <w:r w:rsidRPr="00AC7DD5">
              <w:rPr>
                <w:rFonts w:ascii="Century Gothic" w:hAnsi="Century Gothic"/>
                <w:b/>
                <w:sz w:val="16"/>
                <w:szCs w:val="16"/>
              </w:rPr>
              <w:t>L’ALUNNO COMPRENDE LA REALTÀ CHE LO CIRCONDA E ADOTTA LE REGOLE DI VITA SCOLASTICA</w:t>
            </w:r>
            <w:r w:rsidRPr="006B7B4B">
              <w:rPr>
                <w:rFonts w:ascii="Century Gothic" w:hAnsi="Century Gothic"/>
                <w:b/>
                <w:sz w:val="18"/>
                <w:szCs w:val="18"/>
                <w:vertAlign w:val="subscript"/>
              </w:rPr>
              <w:t>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A1" w:rsidRPr="00244BE1" w:rsidRDefault="007929A1" w:rsidP="007929A1">
            <w:pPr>
              <w:ind w:left="2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44BE1">
              <w:rPr>
                <w:rFonts w:ascii="Century Gothic" w:hAnsi="Century Gothic"/>
                <w:b/>
                <w:sz w:val="18"/>
                <w:szCs w:val="18"/>
              </w:rPr>
              <w:t xml:space="preserve">Assumere responsabilmente atteggiamenti, ruoli e comportamenti di partecipazione attiva e comunitaria. 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A1" w:rsidRPr="00914DBF" w:rsidRDefault="007929A1" w:rsidP="007929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Manifesta comportamenti non sempre corretti verso se stesso e gli altri.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A1" w:rsidRPr="00914DBF" w:rsidRDefault="007929A1" w:rsidP="007929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 generalmente comportamenti corretti verso se stessi e gli altri.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A1" w:rsidRPr="00914DBF" w:rsidRDefault="007929A1" w:rsidP="007929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Assume comportamenti corretti verso se stesso e gli altri.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29A1" w:rsidRPr="00914DBF" w:rsidRDefault="007929A1" w:rsidP="007929A1">
            <w:pPr>
              <w:ind w:left="219" w:right="188" w:hanging="4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Assume consapevolmente comportamenti corretti e responsabili verso se stesso e gli altri.</w:t>
            </w:r>
          </w:p>
        </w:tc>
      </w:tr>
    </w:tbl>
    <w:p w:rsidR="00F35446" w:rsidRDefault="00F35446" w:rsidP="007929A1">
      <w:pPr>
        <w:ind w:left="-284"/>
        <w:rPr>
          <w:rFonts w:ascii="Century Gothic" w:hAnsi="Century Gothic" w:cs="Calibri Light"/>
          <w:sz w:val="20"/>
          <w:szCs w:val="20"/>
        </w:rPr>
      </w:pPr>
    </w:p>
    <w:p w:rsidR="002C379D" w:rsidRPr="00914DBF" w:rsidRDefault="001760D3" w:rsidP="002C379D">
      <w:pPr>
        <w:rPr>
          <w:rFonts w:ascii="Century Gothic" w:hAnsi="Century Gothic" w:cs="Calibri Light"/>
          <w:sz w:val="20"/>
          <w:szCs w:val="20"/>
        </w:rPr>
      </w:pPr>
      <w:r>
        <w:rPr>
          <w:rFonts w:ascii="Century Gothic" w:hAnsi="Century Gothic" w:cs="Calibri Light"/>
          <w:sz w:val="20"/>
          <w:szCs w:val="20"/>
        </w:rPr>
        <w:br w:type="column"/>
      </w:r>
    </w:p>
    <w:p w:rsidR="002C379D" w:rsidRPr="00914DBF" w:rsidRDefault="002C379D" w:rsidP="002C379D">
      <w:pPr>
        <w:rPr>
          <w:rFonts w:ascii="Century Gothic" w:hAnsi="Century Gothic" w:cs="Calibri Light"/>
          <w:sz w:val="20"/>
          <w:szCs w:val="20"/>
        </w:rPr>
      </w:pPr>
    </w:p>
    <w:tbl>
      <w:tblPr>
        <w:tblW w:w="1020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929"/>
        <w:gridCol w:w="1780"/>
        <w:gridCol w:w="1718"/>
        <w:gridCol w:w="1597"/>
        <w:gridCol w:w="1777"/>
      </w:tblGrid>
      <w:tr w:rsidR="002C379D" w:rsidRPr="00914DBF" w:rsidTr="007929A1">
        <w:trPr>
          <w:trHeight w:val="623"/>
        </w:trPr>
        <w:tc>
          <w:tcPr>
            <w:tcW w:w="10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79D" w:rsidRPr="00914DBF" w:rsidRDefault="00AC7DD5" w:rsidP="00AC7DD5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 Light"/>
                <w:b/>
                <w:color w:val="000000"/>
                <w:sz w:val="20"/>
                <w:szCs w:val="20"/>
              </w:rPr>
              <w:t>MOTO</w:t>
            </w:r>
            <w:bookmarkStart w:id="0" w:name="_GoBack"/>
            <w:bookmarkEnd w:id="0"/>
            <w:r>
              <w:rPr>
                <w:rFonts w:ascii="Century Gothic" w:eastAsia="Times New Roman" w:hAnsi="Century Gothic" w:cs="Calibri Light"/>
                <w:b/>
                <w:color w:val="000000"/>
                <w:sz w:val="20"/>
                <w:szCs w:val="20"/>
              </w:rPr>
              <w:t xml:space="preserve">RIA </w:t>
            </w:r>
          </w:p>
        </w:tc>
      </w:tr>
      <w:tr w:rsidR="002C379D" w:rsidRPr="00914DBF" w:rsidTr="007929A1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2C379D" w:rsidRPr="00914DBF" w:rsidRDefault="002C379D" w:rsidP="001C67BF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DIMENSIONE DI COMPETENZA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2C379D" w:rsidRPr="00914DBF" w:rsidRDefault="002C379D" w:rsidP="001C67BF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OBIETTIVI DI APPRENDIMENTO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2C379D" w:rsidRPr="00914DBF" w:rsidRDefault="002C379D" w:rsidP="001C67BF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LIVELLO    INIZIALE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2C379D" w:rsidRPr="00914DBF" w:rsidRDefault="002C379D" w:rsidP="001C67BF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LIVELLO        BASE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2C379D" w:rsidRPr="00914DBF" w:rsidRDefault="002C379D" w:rsidP="001C67BF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LIVELLO INTERMEDIO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2C379D" w:rsidRPr="00914DBF" w:rsidRDefault="002C379D" w:rsidP="001C67BF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LIVELLO AVANZATO</w:t>
            </w:r>
          </w:p>
        </w:tc>
      </w:tr>
      <w:tr w:rsidR="002C379D" w:rsidRPr="00914DBF" w:rsidTr="007929A1">
        <w:trPr>
          <w:trHeight w:val="61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2C379D" w:rsidRPr="00914DBF" w:rsidRDefault="002C379D" w:rsidP="001C67BF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Quali aspetti vengono analizzati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9D" w:rsidRPr="00914DBF" w:rsidRDefault="002C379D" w:rsidP="001C67BF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9D" w:rsidRPr="00914DBF" w:rsidRDefault="002C379D" w:rsidP="001C67BF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 xml:space="preserve">GIUDIZIO </w:t>
            </w:r>
          </w:p>
          <w:p w:rsidR="002C379D" w:rsidRPr="00914DBF" w:rsidRDefault="002C379D" w:rsidP="001C67BF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  <w:u w:val="single"/>
              </w:rPr>
              <w:t>NON SUFFICIENTE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9D" w:rsidRPr="00914DBF" w:rsidRDefault="002C379D" w:rsidP="001C67BF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 xml:space="preserve">GIUDIZIO </w:t>
            </w: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  <w:u w:val="single"/>
              </w:rPr>
              <w:t>SUFFICIENTE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9D" w:rsidRPr="00914DBF" w:rsidRDefault="002C379D" w:rsidP="001C67BF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 xml:space="preserve">GIUDIZIO    </w:t>
            </w:r>
          </w:p>
          <w:p w:rsidR="002C379D" w:rsidRPr="00914DBF" w:rsidRDefault="002C379D" w:rsidP="001C67BF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  <w:u w:val="single"/>
              </w:rPr>
              <w:t>BUONO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9D" w:rsidRPr="00914DBF" w:rsidRDefault="002C379D" w:rsidP="001C67BF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 xml:space="preserve">GIUDIZIO    </w:t>
            </w:r>
          </w:p>
          <w:p w:rsidR="002C379D" w:rsidRPr="00914DBF" w:rsidRDefault="002C379D" w:rsidP="001C67BF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  <w:u w:val="single"/>
              </w:rPr>
              <w:t>OTTIMO</w:t>
            </w:r>
          </w:p>
        </w:tc>
      </w:tr>
      <w:tr w:rsidR="002C379D" w:rsidRPr="00914DBF" w:rsidTr="00244BE1">
        <w:trPr>
          <w:trHeight w:val="213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9D" w:rsidRPr="00914DBF" w:rsidRDefault="002C379D" w:rsidP="001C67BF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IL CORPO E LA SUA</w:t>
            </w: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br/>
              <w:t>RELAZIONE CON LO</w:t>
            </w: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br/>
              <w:t>SPAZIO E IL TEMPO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9D" w:rsidRPr="00244BE1" w:rsidRDefault="009603B1" w:rsidP="005C3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7"/>
              <w:jc w:val="center"/>
              <w:rPr>
                <w:rFonts w:ascii="Century Gothic" w:hAnsi="Century Gothic" w:cs="Calibri Light"/>
                <w:b/>
                <w:color w:val="000000"/>
                <w:sz w:val="19"/>
                <w:szCs w:val="19"/>
              </w:rPr>
            </w:pPr>
            <w:r w:rsidRPr="00244BE1">
              <w:rPr>
                <w:rFonts w:ascii="Century Gothic" w:hAnsi="Century Gothic" w:cs="Calibri Light"/>
                <w:b/>
                <w:color w:val="000000"/>
                <w:sz w:val="19"/>
                <w:szCs w:val="19"/>
              </w:rPr>
              <w:t>Riconoscere e valutare traiettorie, distanze, ritmi esecutivi e successioni temporali delle azioni motorie, sapendo organizzare il proprio movimento nello spazio in relazione a sé, agli oggetti, agli altri.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9D" w:rsidRPr="00914DBF" w:rsidRDefault="002C379D" w:rsidP="001C67BF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Utilizza con fatica i diversi schemi motori. Il controllo del movimento in funzione dello scopo previsto è poco adeguato</w:t>
            </w:r>
            <w:r w:rsidR="00096DA5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.</w:t>
            </w: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9D" w:rsidRPr="00914DBF" w:rsidRDefault="002C379D" w:rsidP="001C67BF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Utilizza con sufficiente padronanza i diversi schemi motori e il controllo del movimento è abbastanza adeguato.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9D" w:rsidRPr="00914DBF" w:rsidRDefault="002C379D" w:rsidP="001C67BF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Utilizza con padronanza i diversi schemi motori e controlla il movimento in modo corretto.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9D" w:rsidRPr="00914DBF" w:rsidRDefault="002C379D" w:rsidP="001C67BF">
            <w:pPr>
              <w:spacing w:after="0" w:line="240" w:lineRule="auto"/>
              <w:jc w:val="center"/>
              <w:rPr>
                <w:rFonts w:ascii="Century Gothic" w:hAnsi="Century Gothic" w:cs="Calibri Light"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Utilizza con consapevolezza e coordinazione i diversi schemi motori e controlla il movimento in modo sicuro e corretto.</w:t>
            </w:r>
          </w:p>
        </w:tc>
      </w:tr>
      <w:tr w:rsidR="002C379D" w:rsidRPr="00914DBF" w:rsidTr="00244BE1">
        <w:trPr>
          <w:trHeight w:val="2401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9D" w:rsidRPr="00914DBF" w:rsidRDefault="002C379D" w:rsidP="001C67BF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IL GIOCO, LO SPORT,</w:t>
            </w: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br/>
              <w:t>LE REGOLE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9D" w:rsidRPr="00244BE1" w:rsidRDefault="002C379D" w:rsidP="005C3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"/>
              <w:jc w:val="center"/>
              <w:rPr>
                <w:rFonts w:ascii="Century Gothic" w:eastAsia="Century Gothic" w:hAnsi="Century Gothic" w:cs="Calibri Light"/>
                <w:b/>
                <w:sz w:val="19"/>
                <w:szCs w:val="19"/>
              </w:rPr>
            </w:pPr>
            <w:r w:rsidRPr="00244BE1">
              <w:rPr>
                <w:rFonts w:ascii="Century Gothic" w:hAnsi="Century Gothic" w:cs="Calibri Light"/>
                <w:b/>
                <w:color w:val="000000"/>
                <w:sz w:val="19"/>
                <w:szCs w:val="19"/>
              </w:rPr>
              <w:t>Comprendere e applicare le regole di gioco/sport. Partecipare attivamente collaborando con gli altri.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9D" w:rsidRPr="00914DBF" w:rsidRDefault="002C379D" w:rsidP="001C67BF">
            <w:pPr>
              <w:spacing w:after="0" w:line="240" w:lineRule="auto"/>
              <w:jc w:val="center"/>
              <w:rPr>
                <w:rFonts w:ascii="Century Gothic" w:hAnsi="Century Gothic" w:cs="Calibri Light"/>
                <w:sz w:val="20"/>
                <w:szCs w:val="20"/>
              </w:rPr>
            </w:pPr>
            <w:r w:rsidRPr="00914DBF">
              <w:rPr>
                <w:rFonts w:ascii="Century Gothic" w:hAnsi="Century Gothic" w:cs="Calibri Light"/>
                <w:sz w:val="20"/>
                <w:szCs w:val="20"/>
              </w:rPr>
              <w:t>Fatica a comprende</w:t>
            </w:r>
            <w:r w:rsidR="00E256AD">
              <w:rPr>
                <w:rFonts w:ascii="Century Gothic" w:hAnsi="Century Gothic" w:cs="Calibri Light"/>
                <w:sz w:val="20"/>
                <w:szCs w:val="20"/>
              </w:rPr>
              <w:t>re</w:t>
            </w:r>
            <w:r w:rsidRPr="00914DBF">
              <w:rPr>
                <w:rFonts w:ascii="Century Gothic" w:hAnsi="Century Gothic" w:cs="Calibri Light"/>
                <w:sz w:val="20"/>
                <w:szCs w:val="20"/>
              </w:rPr>
              <w:t xml:space="preserve"> e ad app</w:t>
            </w:r>
            <w:r w:rsidR="00E256AD">
              <w:rPr>
                <w:rFonts w:ascii="Century Gothic" w:hAnsi="Century Gothic" w:cs="Calibri Light"/>
                <w:sz w:val="20"/>
                <w:szCs w:val="20"/>
              </w:rPr>
              <w:t>licare le regole di gioco/sport</w:t>
            </w:r>
            <w:r w:rsidRPr="00914DBF">
              <w:rPr>
                <w:rFonts w:ascii="Century Gothic" w:hAnsi="Century Gothic" w:cs="Calibri Light"/>
                <w:sz w:val="20"/>
                <w:szCs w:val="20"/>
              </w:rPr>
              <w:t>.</w:t>
            </w:r>
            <w:r w:rsidR="00E256AD">
              <w:rPr>
                <w:rFonts w:ascii="Century Gothic" w:hAnsi="Century Gothic" w:cs="Calibri Light"/>
                <w:sz w:val="20"/>
                <w:szCs w:val="20"/>
              </w:rPr>
              <w:t xml:space="preserve"> </w:t>
            </w:r>
            <w:r w:rsidRPr="00914DBF">
              <w:rPr>
                <w:rFonts w:ascii="Century Gothic" w:hAnsi="Century Gothic" w:cs="Calibri Light"/>
                <w:sz w:val="20"/>
                <w:szCs w:val="20"/>
              </w:rPr>
              <w:t>Partecipa poco e non collabora con gli altri.</w:t>
            </w:r>
          </w:p>
          <w:p w:rsidR="002C379D" w:rsidRPr="00914DBF" w:rsidRDefault="002C379D" w:rsidP="001C67BF">
            <w:pPr>
              <w:rPr>
                <w:rFonts w:ascii="Century Gothic" w:hAnsi="Century Gothic" w:cs="Calibri Light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9D" w:rsidRPr="00914DBF" w:rsidRDefault="002C379D" w:rsidP="001C67BF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Comprende e applica le regole di gioco/sport con discontinuità.</w:t>
            </w:r>
          </w:p>
          <w:p w:rsidR="002C379D" w:rsidRPr="00914DBF" w:rsidRDefault="002C379D" w:rsidP="001C67BF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Partecipa e collabora con gli altri solo se stimolato.</w:t>
            </w:r>
          </w:p>
          <w:p w:rsidR="002C379D" w:rsidRPr="00914DBF" w:rsidRDefault="002C379D" w:rsidP="001C67BF">
            <w:pPr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9D" w:rsidRPr="00914DBF" w:rsidRDefault="002C379D" w:rsidP="001C67BF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Comprende e applica le regole di gioco/sport. Partecipa attivamente e collabora con gli altri.</w:t>
            </w:r>
          </w:p>
          <w:p w:rsidR="002C379D" w:rsidRPr="00914DBF" w:rsidRDefault="002C379D" w:rsidP="001C67BF">
            <w:pPr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9D" w:rsidRPr="00914DBF" w:rsidRDefault="002C379D" w:rsidP="001C67BF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Comprende e applica le regole di gioco/sport con consapevolezza.</w:t>
            </w:r>
          </w:p>
          <w:p w:rsidR="002C379D" w:rsidRPr="00914DBF" w:rsidRDefault="002C379D" w:rsidP="001C67BF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Partecipa attivamente e collabora correttamente con gli altri.</w:t>
            </w:r>
          </w:p>
        </w:tc>
      </w:tr>
    </w:tbl>
    <w:p w:rsidR="002C379D" w:rsidRDefault="002C379D" w:rsidP="002C379D">
      <w:pPr>
        <w:rPr>
          <w:rFonts w:ascii="Century Gothic" w:hAnsi="Century Gothic" w:cs="Calibri Light"/>
          <w:sz w:val="20"/>
          <w:szCs w:val="20"/>
        </w:rPr>
      </w:pPr>
    </w:p>
    <w:p w:rsidR="0058147D" w:rsidRDefault="0058147D" w:rsidP="002C379D">
      <w:pPr>
        <w:rPr>
          <w:rFonts w:ascii="Century Gothic" w:hAnsi="Century Gothic" w:cs="Calibri Light"/>
          <w:sz w:val="20"/>
          <w:szCs w:val="20"/>
        </w:rPr>
      </w:pPr>
    </w:p>
    <w:p w:rsidR="0058147D" w:rsidRDefault="0058147D" w:rsidP="002C379D">
      <w:pPr>
        <w:rPr>
          <w:rFonts w:ascii="Century Gothic" w:hAnsi="Century Gothic" w:cs="Calibri Light"/>
          <w:sz w:val="20"/>
          <w:szCs w:val="20"/>
        </w:rPr>
      </w:pPr>
      <w:r>
        <w:rPr>
          <w:rFonts w:ascii="Century Gothic" w:hAnsi="Century Gothic" w:cs="Calibri Light"/>
          <w:sz w:val="20"/>
          <w:szCs w:val="20"/>
        </w:rPr>
        <w:br w:type="column"/>
      </w:r>
    </w:p>
    <w:p w:rsidR="0058147D" w:rsidRDefault="0058147D" w:rsidP="002C379D">
      <w:pPr>
        <w:rPr>
          <w:rFonts w:ascii="Century Gothic" w:hAnsi="Century Gothic" w:cs="Calibri Light"/>
          <w:sz w:val="20"/>
          <w:szCs w:val="20"/>
        </w:rPr>
      </w:pPr>
    </w:p>
    <w:tbl>
      <w:tblPr>
        <w:tblpPr w:leftFromText="141" w:rightFromText="141" w:vertAnchor="text" w:horzAnchor="margin" w:tblpY="239"/>
        <w:tblW w:w="10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819"/>
        <w:gridCol w:w="1890"/>
        <w:gridCol w:w="1762"/>
        <w:gridCol w:w="1680"/>
        <w:gridCol w:w="1649"/>
      </w:tblGrid>
      <w:tr w:rsidR="0058147D" w:rsidRPr="00914DBF" w:rsidTr="004B5320">
        <w:trPr>
          <w:trHeight w:val="623"/>
        </w:trPr>
        <w:tc>
          <w:tcPr>
            <w:tcW w:w="10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47D" w:rsidRPr="00914DBF" w:rsidRDefault="0058147D" w:rsidP="004B5320">
            <w:pPr>
              <w:spacing w:after="0" w:line="240" w:lineRule="auto"/>
              <w:ind w:left="-647" w:firstLine="141"/>
              <w:jc w:val="center"/>
              <w:rPr>
                <w:rFonts w:ascii="Century Gothic" w:eastAsia="Times New Roman" w:hAnsi="Century Gothic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 Light"/>
                <w:b/>
                <w:color w:val="000000"/>
                <w:sz w:val="20"/>
                <w:szCs w:val="20"/>
              </w:rPr>
              <w:t>GEOGRAFIA</w:t>
            </w:r>
          </w:p>
        </w:tc>
      </w:tr>
      <w:tr w:rsidR="0058147D" w:rsidRPr="00914DBF" w:rsidTr="009F2924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58147D" w:rsidRPr="00914DBF" w:rsidRDefault="0058147D" w:rsidP="004B5320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DIMENSIONE DI COMPETENZA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58147D" w:rsidRPr="00914DBF" w:rsidRDefault="0058147D" w:rsidP="004B5320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OBIETTIVI DI APPRENDIMENTO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58147D" w:rsidRPr="00914DBF" w:rsidRDefault="0058147D" w:rsidP="004B5320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LIVELLO    INIZIALE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58147D" w:rsidRPr="00914DBF" w:rsidRDefault="0058147D" w:rsidP="004B5320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LIVELLO        BASE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58147D" w:rsidRPr="00914DBF" w:rsidRDefault="0058147D" w:rsidP="004B5320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LIVELLO INTERMEDIO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vAlign w:val="center"/>
            <w:hideMark/>
          </w:tcPr>
          <w:p w:rsidR="0058147D" w:rsidRPr="00914DBF" w:rsidRDefault="0058147D" w:rsidP="004B5320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LIVELLO AVANZATO</w:t>
            </w:r>
          </w:p>
        </w:tc>
      </w:tr>
      <w:tr w:rsidR="0058147D" w:rsidRPr="00914DBF" w:rsidTr="009F2924">
        <w:trPr>
          <w:trHeight w:val="62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58147D" w:rsidRPr="00914DBF" w:rsidRDefault="0058147D" w:rsidP="004B5320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Quali aspetti vengono analizzati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7D" w:rsidRPr="00914DBF" w:rsidRDefault="0058147D" w:rsidP="004B5320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7D" w:rsidRPr="00914DBF" w:rsidRDefault="0058147D" w:rsidP="004B5320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 xml:space="preserve">GIUDIZIO </w:t>
            </w:r>
          </w:p>
          <w:p w:rsidR="0058147D" w:rsidRPr="00914DBF" w:rsidRDefault="0058147D" w:rsidP="004B5320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  <w:u w:val="single"/>
              </w:rPr>
              <w:t>NON SUFFICIENTE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7D" w:rsidRPr="00914DBF" w:rsidRDefault="0058147D" w:rsidP="004B5320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 xml:space="preserve">GIUDIZIO </w:t>
            </w: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  <w:u w:val="single"/>
              </w:rPr>
              <w:t>SUFFICIENTE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7D" w:rsidRPr="00914DBF" w:rsidRDefault="0058147D" w:rsidP="004B5320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 xml:space="preserve">GIUDIZIO   </w:t>
            </w:r>
          </w:p>
          <w:p w:rsidR="0058147D" w:rsidRPr="00914DBF" w:rsidRDefault="0058147D" w:rsidP="004B5320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  <w:u w:val="single"/>
              </w:rPr>
              <w:t>BUONO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47D" w:rsidRPr="00914DBF" w:rsidRDefault="0058147D" w:rsidP="004B5320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 xml:space="preserve">GIUDIZIO    </w:t>
            </w:r>
          </w:p>
          <w:p w:rsidR="0058147D" w:rsidRPr="00914DBF" w:rsidRDefault="0058147D" w:rsidP="004B5320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  <w:u w:val="single"/>
              </w:rPr>
              <w:t>OTTIMO</w:t>
            </w:r>
          </w:p>
        </w:tc>
      </w:tr>
      <w:tr w:rsidR="0058147D" w:rsidRPr="00914DBF" w:rsidTr="009F2924">
        <w:trPr>
          <w:trHeight w:val="126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58147D" w:rsidRDefault="001A444C" w:rsidP="004B5320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ORIENTAMENTO E STRUMENTI:</w:t>
            </w:r>
          </w:p>
          <w:p w:rsidR="001A444C" w:rsidRPr="00914DBF" w:rsidRDefault="001A444C" w:rsidP="004B5320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LETTURA ED UTILIZZO DI DATI, MAPPE E CARTE.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7D" w:rsidRPr="00650256" w:rsidRDefault="001A444C" w:rsidP="00667013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 Light"/>
                <w:b/>
                <w:color w:val="000000"/>
                <w:sz w:val="20"/>
                <w:szCs w:val="20"/>
              </w:rPr>
              <w:t>Sapersi orientare nello spazio e sulle carte geografiche, utilizzando i punti cardinali.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6B" w:rsidRDefault="001A444C" w:rsidP="004B5320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Ha difficoltà ad orientarsi. </w:t>
            </w:r>
          </w:p>
          <w:p w:rsidR="0058147D" w:rsidRPr="00914DBF" w:rsidRDefault="004B5320" w:rsidP="004B5320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Legge e interpreta i dati e carte solo se guidato.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6B" w:rsidRDefault="00667013" w:rsidP="004B5320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Si orienta nello spazio utilizzando i punti di </w:t>
            </w:r>
            <w:r w:rsidR="004B5320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riferimento in semplici situazioni.</w:t>
            </w:r>
          </w:p>
          <w:p w:rsidR="0058147D" w:rsidRPr="00914DBF" w:rsidRDefault="004B5320" w:rsidP="004B5320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 Legge e interpreta dati e carte </w:t>
            </w:r>
            <w:r w:rsidR="008464D0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in modo abbastanza corretto.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7D" w:rsidRPr="00914DBF" w:rsidRDefault="00667013" w:rsidP="004B5320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Si orienta nello spazio utilizzando i punti di </w:t>
            </w:r>
            <w:r w:rsidR="008464D0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riferimento in modo corretto e adeguato.  </w:t>
            </w:r>
            <w:r w:rsidR="008464D0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Legge e interpreta dati e carte </w:t>
            </w:r>
            <w:r w:rsidR="008464D0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in modo </w:t>
            </w:r>
            <w:r w:rsidR="008464D0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corretto</w:t>
            </w:r>
            <w:r w:rsidR="008464D0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 e preciso.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7D" w:rsidRPr="00914DBF" w:rsidRDefault="00667013" w:rsidP="004B5320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Si orienta nello spazio utilizzando i punti di riferimento in modo eccellente</w:t>
            </w:r>
            <w:r w:rsidR="001B1AE1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 e in completa autonomia.  </w:t>
            </w:r>
            <w:r w:rsidR="001B1AE1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Legge e interpreta dati e carte </w:t>
            </w:r>
            <w:r w:rsidR="001B1AE1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>con rapidità e sicurezza.</w:t>
            </w:r>
            <w:r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2924" w:rsidRPr="00914DBF" w:rsidTr="009F2924">
        <w:trPr>
          <w:trHeight w:val="2513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9F2924" w:rsidRPr="00914DBF" w:rsidRDefault="009F2924" w:rsidP="009F2924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914DBF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</w:rPr>
              <w:t>CONOSCENZA ED ESPOSIZIONE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24" w:rsidRPr="00650256" w:rsidRDefault="009F2924" w:rsidP="009F2924">
            <w:pPr>
              <w:pStyle w:val="Default"/>
              <w:jc w:val="center"/>
              <w:rPr>
                <w:rFonts w:ascii="Century Gothic" w:hAnsi="Century Gothic" w:cs="Calibri Light"/>
                <w:b/>
                <w:sz w:val="20"/>
                <w:szCs w:val="20"/>
              </w:rPr>
            </w:pPr>
            <w:r w:rsidRPr="00650256">
              <w:rPr>
                <w:rFonts w:ascii="Century Gothic" w:hAnsi="Century Gothic" w:cs="Calibri Light"/>
                <w:b/>
                <w:sz w:val="20"/>
                <w:szCs w:val="20"/>
              </w:rPr>
              <w:t>O</w:t>
            </w:r>
            <w:r>
              <w:rPr>
                <w:rFonts w:ascii="Century Gothic" w:eastAsia="Times New Roman" w:hAnsi="Century Gothic" w:cs="Calibri Light"/>
                <w:b/>
                <w:sz w:val="20"/>
                <w:szCs w:val="20"/>
              </w:rPr>
              <w:t>rganizzare, rielaborare ed esporre le conoscenze apprese utilizzando il linguaggio specifico della disciplina.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24" w:rsidRPr="00914DBF" w:rsidRDefault="009F2924" w:rsidP="009F2924">
            <w:pPr>
              <w:jc w:val="center"/>
              <w:rPr>
                <w:rFonts w:ascii="Century Gothic" w:hAnsi="Century Gothic" w:cs="Calibri Light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 Light"/>
                <w:color w:val="000000"/>
                <w:sz w:val="20"/>
                <w:szCs w:val="20"/>
              </w:rPr>
              <w:t>O</w:t>
            </w:r>
            <w:r w:rsidRPr="00914DBF">
              <w:rPr>
                <w:rFonts w:ascii="Century Gothic" w:hAnsi="Century Gothic" w:cs="Calibri Light"/>
                <w:color w:val="000000"/>
                <w:sz w:val="20"/>
                <w:szCs w:val="20"/>
              </w:rPr>
              <w:t>rganizza</w:t>
            </w:r>
            <w:r>
              <w:rPr>
                <w:rFonts w:ascii="Century Gothic" w:hAnsi="Century Gothic" w:cs="Calibri Light"/>
                <w:color w:val="000000"/>
                <w:sz w:val="20"/>
                <w:szCs w:val="20"/>
              </w:rPr>
              <w:t xml:space="preserve"> le conoscenze </w:t>
            </w:r>
            <w:r w:rsidRPr="00914DBF">
              <w:rPr>
                <w:rFonts w:ascii="Century Gothic" w:hAnsi="Century Gothic" w:cs="Calibri Light"/>
                <w:color w:val="000000"/>
                <w:sz w:val="20"/>
                <w:szCs w:val="20"/>
              </w:rPr>
              <w:t xml:space="preserve">con difficoltà e </w:t>
            </w:r>
            <w:r>
              <w:rPr>
                <w:rFonts w:ascii="Century Gothic" w:hAnsi="Century Gothic" w:cs="Calibri Light"/>
                <w:color w:val="000000"/>
                <w:sz w:val="20"/>
                <w:szCs w:val="20"/>
              </w:rPr>
              <w:t xml:space="preserve">memorizza i contenuti </w:t>
            </w:r>
            <w:r w:rsidRPr="00914DBF">
              <w:rPr>
                <w:rFonts w:ascii="Century Gothic" w:hAnsi="Century Gothic" w:cs="Calibri Light"/>
                <w:color w:val="000000"/>
                <w:sz w:val="20"/>
                <w:szCs w:val="20"/>
              </w:rPr>
              <w:t xml:space="preserve">in modo </w:t>
            </w:r>
            <w:r>
              <w:rPr>
                <w:rFonts w:ascii="Century Gothic" w:hAnsi="Century Gothic" w:cs="Calibri Light"/>
                <w:color w:val="000000"/>
                <w:sz w:val="20"/>
                <w:szCs w:val="20"/>
              </w:rPr>
              <w:t xml:space="preserve">poco chiaro. </w:t>
            </w:r>
            <w:r w:rsidRPr="00914DBF">
              <w:rPr>
                <w:rFonts w:ascii="Century Gothic" w:hAnsi="Century Gothic" w:cs="Calibri Light"/>
                <w:color w:val="000000"/>
                <w:sz w:val="20"/>
                <w:szCs w:val="20"/>
              </w:rPr>
              <w:t>L’esposizione, se pur guidata, è incerta e il lessico poco adeguato.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24" w:rsidRPr="00914DBF" w:rsidRDefault="009F2924" w:rsidP="009F2924">
            <w:pPr>
              <w:jc w:val="center"/>
              <w:rPr>
                <w:rFonts w:ascii="Century Gothic" w:hAnsi="Century Gothic" w:cs="Calibri Light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 Light"/>
                <w:color w:val="000000"/>
                <w:sz w:val="20"/>
                <w:szCs w:val="20"/>
              </w:rPr>
              <w:t>Organizza</w:t>
            </w:r>
            <w:r w:rsidRPr="00914DBF">
              <w:rPr>
                <w:rFonts w:ascii="Century Gothic" w:hAnsi="Century Gothic" w:cs="Calibri Ligh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alibri Light"/>
                <w:color w:val="000000"/>
                <w:sz w:val="20"/>
                <w:szCs w:val="20"/>
              </w:rPr>
              <w:t>le conoscenze</w:t>
            </w:r>
            <w:r w:rsidRPr="00914DBF">
              <w:rPr>
                <w:rFonts w:ascii="Century Gothic" w:hAnsi="Century Gothic" w:cs="Calibri Light"/>
                <w:color w:val="000000"/>
                <w:sz w:val="20"/>
                <w:szCs w:val="20"/>
              </w:rPr>
              <w:t xml:space="preserve"> in </w:t>
            </w:r>
            <w:r>
              <w:rPr>
                <w:rFonts w:ascii="Century Gothic" w:hAnsi="Century Gothic" w:cs="Calibri Light"/>
                <w:color w:val="000000"/>
                <w:sz w:val="20"/>
                <w:szCs w:val="20"/>
              </w:rPr>
              <w:t xml:space="preserve">modo sufficientemente corretto </w:t>
            </w:r>
            <w:r w:rsidRPr="00914DBF">
              <w:rPr>
                <w:rFonts w:ascii="Century Gothic" w:hAnsi="Century Gothic" w:cs="Calibri Light"/>
                <w:color w:val="000000"/>
                <w:sz w:val="20"/>
                <w:szCs w:val="20"/>
              </w:rPr>
              <w:t>e</w:t>
            </w:r>
            <w:r>
              <w:rPr>
                <w:rFonts w:ascii="Century Gothic" w:hAnsi="Century Gothic" w:cs="Calibri Light"/>
                <w:color w:val="000000"/>
                <w:sz w:val="20"/>
                <w:szCs w:val="20"/>
              </w:rPr>
              <w:t xml:space="preserve">d espone utilizzando un lessico </w:t>
            </w:r>
            <w:r w:rsidRPr="00914DBF">
              <w:rPr>
                <w:rFonts w:ascii="Century Gothic" w:hAnsi="Century Gothic" w:cs="Calibri Light"/>
                <w:color w:val="000000"/>
                <w:sz w:val="20"/>
                <w:szCs w:val="20"/>
              </w:rPr>
              <w:t>semplice.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24" w:rsidRPr="00914DBF" w:rsidRDefault="009F2924" w:rsidP="009F2924">
            <w:pPr>
              <w:jc w:val="center"/>
              <w:rPr>
                <w:rFonts w:ascii="Century Gothic" w:hAnsi="Century Gothic" w:cs="Calibri Light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 Light"/>
                <w:color w:val="000000"/>
                <w:sz w:val="20"/>
                <w:szCs w:val="20"/>
              </w:rPr>
              <w:t>Organizza</w:t>
            </w:r>
            <w:r w:rsidRPr="00914DBF">
              <w:rPr>
                <w:rFonts w:ascii="Century Gothic" w:hAnsi="Century Gothic" w:cs="Calibri Ligh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alibri Light"/>
                <w:color w:val="000000"/>
                <w:sz w:val="20"/>
                <w:szCs w:val="20"/>
              </w:rPr>
              <w:t>le conoscenze</w:t>
            </w:r>
            <w:r w:rsidRPr="00914DBF">
              <w:rPr>
                <w:rFonts w:ascii="Century Gothic" w:hAnsi="Century Gothic" w:cs="Calibri Light"/>
                <w:color w:val="000000"/>
                <w:sz w:val="20"/>
                <w:szCs w:val="20"/>
              </w:rPr>
              <w:t xml:space="preserve"> in </w:t>
            </w:r>
            <w:r>
              <w:rPr>
                <w:rFonts w:ascii="Century Gothic" w:hAnsi="Century Gothic" w:cs="Calibri Light"/>
                <w:color w:val="000000"/>
                <w:sz w:val="20"/>
                <w:szCs w:val="20"/>
              </w:rPr>
              <w:t xml:space="preserve">modo adeguato </w:t>
            </w:r>
            <w:r w:rsidRPr="00914DBF">
              <w:rPr>
                <w:rFonts w:ascii="Century Gothic" w:hAnsi="Century Gothic" w:cs="Calibri Light"/>
                <w:color w:val="000000"/>
                <w:sz w:val="20"/>
                <w:szCs w:val="20"/>
              </w:rPr>
              <w:t>e</w:t>
            </w:r>
            <w:r>
              <w:rPr>
                <w:rFonts w:ascii="Century Gothic" w:hAnsi="Century Gothic" w:cs="Calibri Light"/>
                <w:color w:val="000000"/>
                <w:sz w:val="20"/>
                <w:szCs w:val="20"/>
              </w:rPr>
              <w:t xml:space="preserve">d espone utilizzando una discreta proprietà di linguaggio.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24" w:rsidRPr="00914DBF" w:rsidRDefault="009F2924" w:rsidP="009F2924">
            <w:pPr>
              <w:jc w:val="center"/>
              <w:rPr>
                <w:rFonts w:ascii="Century Gothic" w:hAnsi="Century Gothic" w:cs="Calibri Light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 Light"/>
                <w:color w:val="000000"/>
                <w:sz w:val="20"/>
                <w:szCs w:val="20"/>
              </w:rPr>
              <w:t>Organizza le conoscenze in modo completo e sicuro. Espone con precisione e ricchezza lessicale.</w:t>
            </w:r>
          </w:p>
        </w:tc>
      </w:tr>
    </w:tbl>
    <w:p w:rsidR="0058147D" w:rsidRDefault="0058147D" w:rsidP="002C379D">
      <w:pPr>
        <w:rPr>
          <w:rFonts w:ascii="Century Gothic" w:hAnsi="Century Gothic" w:cs="Calibri Light"/>
          <w:sz w:val="20"/>
          <w:szCs w:val="20"/>
        </w:rPr>
      </w:pPr>
    </w:p>
    <w:p w:rsidR="0058147D" w:rsidRDefault="0058147D" w:rsidP="002C379D">
      <w:pPr>
        <w:rPr>
          <w:rFonts w:ascii="Century Gothic" w:hAnsi="Century Gothic" w:cs="Calibri Light"/>
          <w:sz w:val="20"/>
          <w:szCs w:val="20"/>
        </w:rPr>
      </w:pPr>
    </w:p>
    <w:p w:rsidR="0058147D" w:rsidRDefault="0058147D" w:rsidP="002C379D">
      <w:pPr>
        <w:rPr>
          <w:rFonts w:ascii="Century Gothic" w:hAnsi="Century Gothic" w:cs="Calibri Light"/>
          <w:sz w:val="20"/>
          <w:szCs w:val="20"/>
        </w:rPr>
      </w:pPr>
    </w:p>
    <w:p w:rsidR="0058147D" w:rsidRDefault="0058147D" w:rsidP="002C379D">
      <w:pPr>
        <w:rPr>
          <w:rFonts w:ascii="Century Gothic" w:hAnsi="Century Gothic" w:cs="Calibri Light"/>
          <w:sz w:val="20"/>
          <w:szCs w:val="20"/>
        </w:rPr>
      </w:pPr>
    </w:p>
    <w:p w:rsidR="0058147D" w:rsidRPr="00914DBF" w:rsidRDefault="0058147D" w:rsidP="002C379D">
      <w:pPr>
        <w:rPr>
          <w:rFonts w:ascii="Century Gothic" w:hAnsi="Century Gothic" w:cs="Calibri Light"/>
          <w:sz w:val="20"/>
          <w:szCs w:val="20"/>
        </w:rPr>
      </w:pPr>
    </w:p>
    <w:sectPr w:rsidR="0058147D" w:rsidRPr="00914DBF" w:rsidSect="0058147D">
      <w:footerReference w:type="default" r:id="rId7"/>
      <w:pgSz w:w="11906" w:h="16838"/>
      <w:pgMar w:top="1417" w:right="14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28F" w:rsidRDefault="0096528F" w:rsidP="00331B76">
      <w:pPr>
        <w:spacing w:after="0" w:line="240" w:lineRule="auto"/>
      </w:pPr>
      <w:r>
        <w:separator/>
      </w:r>
    </w:p>
  </w:endnote>
  <w:endnote w:type="continuationSeparator" w:id="0">
    <w:p w:rsidR="0096528F" w:rsidRDefault="0096528F" w:rsidP="0033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4128545"/>
      <w:docPartObj>
        <w:docPartGallery w:val="Page Numbers (Bottom of Page)"/>
        <w:docPartUnique/>
      </w:docPartObj>
    </w:sdtPr>
    <w:sdtContent>
      <w:p w:rsidR="004B5320" w:rsidRDefault="004B532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BE1">
          <w:rPr>
            <w:noProof/>
          </w:rPr>
          <w:t>13</w:t>
        </w:r>
        <w:r>
          <w:fldChar w:fldCharType="end"/>
        </w:r>
      </w:p>
    </w:sdtContent>
  </w:sdt>
  <w:p w:rsidR="004B5320" w:rsidRDefault="004B53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28F" w:rsidRDefault="0096528F" w:rsidP="00331B76">
      <w:pPr>
        <w:spacing w:after="0" w:line="240" w:lineRule="auto"/>
      </w:pPr>
      <w:r>
        <w:separator/>
      </w:r>
    </w:p>
  </w:footnote>
  <w:footnote w:type="continuationSeparator" w:id="0">
    <w:p w:rsidR="0096528F" w:rsidRDefault="0096528F" w:rsidP="00331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F638A"/>
    <w:multiLevelType w:val="hybridMultilevel"/>
    <w:tmpl w:val="CB867B5E"/>
    <w:lvl w:ilvl="0" w:tplc="8E327FAC">
      <w:start w:val="1"/>
      <w:numFmt w:val="decimal"/>
      <w:lvlText w:val="2.%1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F324F"/>
    <w:multiLevelType w:val="hybridMultilevel"/>
    <w:tmpl w:val="7DC69FF8"/>
    <w:lvl w:ilvl="0" w:tplc="8E327FAC">
      <w:start w:val="1"/>
      <w:numFmt w:val="decimal"/>
      <w:lvlText w:val="2.%1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79"/>
    <w:rsid w:val="00046230"/>
    <w:rsid w:val="00073609"/>
    <w:rsid w:val="00083373"/>
    <w:rsid w:val="00085E6C"/>
    <w:rsid w:val="00096DA5"/>
    <w:rsid w:val="000A01ED"/>
    <w:rsid w:val="00100197"/>
    <w:rsid w:val="00107E16"/>
    <w:rsid w:val="00114B6D"/>
    <w:rsid w:val="001158C0"/>
    <w:rsid w:val="00131347"/>
    <w:rsid w:val="001760D3"/>
    <w:rsid w:val="001A444C"/>
    <w:rsid w:val="001B1AE1"/>
    <w:rsid w:val="001C67BF"/>
    <w:rsid w:val="00244BE1"/>
    <w:rsid w:val="002729CC"/>
    <w:rsid w:val="00277109"/>
    <w:rsid w:val="0028702F"/>
    <w:rsid w:val="00290279"/>
    <w:rsid w:val="00290935"/>
    <w:rsid w:val="002C379D"/>
    <w:rsid w:val="00317F74"/>
    <w:rsid w:val="00331B76"/>
    <w:rsid w:val="003652B6"/>
    <w:rsid w:val="003D6BDA"/>
    <w:rsid w:val="004123E3"/>
    <w:rsid w:val="0045447E"/>
    <w:rsid w:val="004B5320"/>
    <w:rsid w:val="004C084A"/>
    <w:rsid w:val="004E7417"/>
    <w:rsid w:val="00536B9A"/>
    <w:rsid w:val="005429C3"/>
    <w:rsid w:val="0058147D"/>
    <w:rsid w:val="005847A4"/>
    <w:rsid w:val="005C3C29"/>
    <w:rsid w:val="00606FC8"/>
    <w:rsid w:val="00650256"/>
    <w:rsid w:val="006663B9"/>
    <w:rsid w:val="00667013"/>
    <w:rsid w:val="006B7B4B"/>
    <w:rsid w:val="006C63F8"/>
    <w:rsid w:val="006D5137"/>
    <w:rsid w:val="0070207F"/>
    <w:rsid w:val="007028C3"/>
    <w:rsid w:val="00707135"/>
    <w:rsid w:val="00725B30"/>
    <w:rsid w:val="00735695"/>
    <w:rsid w:val="00766679"/>
    <w:rsid w:val="007929A1"/>
    <w:rsid w:val="007966CA"/>
    <w:rsid w:val="007F2E7B"/>
    <w:rsid w:val="007F4D77"/>
    <w:rsid w:val="0082559D"/>
    <w:rsid w:val="008464D0"/>
    <w:rsid w:val="0085307A"/>
    <w:rsid w:val="00870A78"/>
    <w:rsid w:val="00874C3F"/>
    <w:rsid w:val="008A5E4F"/>
    <w:rsid w:val="008B7F7D"/>
    <w:rsid w:val="008C5565"/>
    <w:rsid w:val="00914DBF"/>
    <w:rsid w:val="00921203"/>
    <w:rsid w:val="00957EC0"/>
    <w:rsid w:val="009603B1"/>
    <w:rsid w:val="0096528F"/>
    <w:rsid w:val="009E6F69"/>
    <w:rsid w:val="009F2924"/>
    <w:rsid w:val="00A10E3B"/>
    <w:rsid w:val="00A37D21"/>
    <w:rsid w:val="00A55C15"/>
    <w:rsid w:val="00A64FDF"/>
    <w:rsid w:val="00AC2BD9"/>
    <w:rsid w:val="00AC7DD5"/>
    <w:rsid w:val="00AD1AF1"/>
    <w:rsid w:val="00B745DA"/>
    <w:rsid w:val="00B8086B"/>
    <w:rsid w:val="00BE49CF"/>
    <w:rsid w:val="00C21E2F"/>
    <w:rsid w:val="00C767B7"/>
    <w:rsid w:val="00CC4F25"/>
    <w:rsid w:val="00CD4488"/>
    <w:rsid w:val="00D173E0"/>
    <w:rsid w:val="00D32DDB"/>
    <w:rsid w:val="00D457A4"/>
    <w:rsid w:val="00D51B99"/>
    <w:rsid w:val="00D60275"/>
    <w:rsid w:val="00D73E43"/>
    <w:rsid w:val="00D855C9"/>
    <w:rsid w:val="00D92734"/>
    <w:rsid w:val="00DE09C7"/>
    <w:rsid w:val="00E01BFE"/>
    <w:rsid w:val="00E256AD"/>
    <w:rsid w:val="00E3061F"/>
    <w:rsid w:val="00E306E9"/>
    <w:rsid w:val="00EB2DDA"/>
    <w:rsid w:val="00EC3DEE"/>
    <w:rsid w:val="00ED254E"/>
    <w:rsid w:val="00ED3DB3"/>
    <w:rsid w:val="00F35446"/>
    <w:rsid w:val="00F5265A"/>
    <w:rsid w:val="00F87D61"/>
    <w:rsid w:val="00FB70C7"/>
    <w:rsid w:val="00FC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B131B"/>
  <w15:docId w15:val="{9E2B506C-0AD2-4179-B2A8-BE03411D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7E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9027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90279"/>
    <w:rPr>
      <w:color w:val="FF00FF"/>
      <w:u w:val="single"/>
    </w:rPr>
  </w:style>
  <w:style w:type="paragraph" w:customStyle="1" w:styleId="font5">
    <w:name w:val="font5"/>
    <w:basedOn w:val="Normale"/>
    <w:rsid w:val="00290279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0"/>
      <w:szCs w:val="20"/>
      <w:u w:val="single"/>
    </w:rPr>
  </w:style>
  <w:style w:type="paragraph" w:customStyle="1" w:styleId="font6">
    <w:name w:val="font6"/>
    <w:basedOn w:val="Normale"/>
    <w:rsid w:val="00290279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 w:val="18"/>
      <w:szCs w:val="18"/>
    </w:rPr>
  </w:style>
  <w:style w:type="paragraph" w:customStyle="1" w:styleId="font7">
    <w:name w:val="font7"/>
    <w:basedOn w:val="Normale"/>
    <w:rsid w:val="00290279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 w:val="20"/>
      <w:szCs w:val="20"/>
    </w:rPr>
  </w:style>
  <w:style w:type="paragraph" w:customStyle="1" w:styleId="font8">
    <w:name w:val="font8"/>
    <w:basedOn w:val="Normale"/>
    <w:rsid w:val="00290279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 w:val="16"/>
      <w:szCs w:val="16"/>
    </w:rPr>
  </w:style>
  <w:style w:type="paragraph" w:customStyle="1" w:styleId="xl65">
    <w:name w:val="xl65"/>
    <w:basedOn w:val="Normale"/>
    <w:rsid w:val="0029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C0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e"/>
    <w:rsid w:val="0029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e"/>
    <w:rsid w:val="0029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e"/>
    <w:rsid w:val="0029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e"/>
    <w:rsid w:val="0029027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e"/>
    <w:rsid w:val="0029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ale"/>
    <w:rsid w:val="0029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Normale"/>
    <w:rsid w:val="0029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Normale"/>
    <w:rsid w:val="0029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e"/>
    <w:rsid w:val="0029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sz w:val="18"/>
      <w:szCs w:val="18"/>
    </w:rPr>
  </w:style>
  <w:style w:type="paragraph" w:customStyle="1" w:styleId="xl75">
    <w:name w:val="xl75"/>
    <w:basedOn w:val="Normale"/>
    <w:rsid w:val="0029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18"/>
      <w:szCs w:val="18"/>
    </w:rPr>
  </w:style>
  <w:style w:type="paragraph" w:customStyle="1" w:styleId="xl76">
    <w:name w:val="xl76"/>
    <w:basedOn w:val="Normale"/>
    <w:rsid w:val="0029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sz w:val="24"/>
      <w:szCs w:val="24"/>
    </w:rPr>
  </w:style>
  <w:style w:type="paragraph" w:customStyle="1" w:styleId="xl77">
    <w:name w:val="xl77"/>
    <w:basedOn w:val="Normale"/>
    <w:rsid w:val="0029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Normale"/>
    <w:rsid w:val="0029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9">
    <w:name w:val="xl79"/>
    <w:basedOn w:val="Normale"/>
    <w:rsid w:val="0029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Normale"/>
    <w:rsid w:val="0029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81">
    <w:name w:val="xl81"/>
    <w:basedOn w:val="Normale"/>
    <w:rsid w:val="0029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Normale"/>
    <w:rsid w:val="0029027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Normale"/>
    <w:rsid w:val="0029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Normale"/>
    <w:rsid w:val="0029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e"/>
    <w:rsid w:val="00290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2C379D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bdr w:val="nil"/>
    </w:rPr>
  </w:style>
  <w:style w:type="paragraph" w:styleId="Paragrafoelenco">
    <w:name w:val="List Paragraph"/>
    <w:qFormat/>
    <w:rsid w:val="0070207F"/>
    <w:pPr>
      <w:spacing w:after="23" w:line="247" w:lineRule="auto"/>
      <w:ind w:left="720" w:hanging="10"/>
      <w:jc w:val="both"/>
    </w:pPr>
    <w:rPr>
      <w:rFonts w:ascii="Calibri" w:eastAsia="Arial Unicode MS" w:hAnsi="Calibri" w:cs="Arial Unicode MS"/>
      <w:color w:val="000000"/>
      <w:u w:color="000000"/>
    </w:rPr>
  </w:style>
  <w:style w:type="table" w:customStyle="1" w:styleId="TableGrid">
    <w:name w:val="TableGrid"/>
    <w:rsid w:val="00D51B9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31B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1B76"/>
  </w:style>
  <w:style w:type="paragraph" w:styleId="Pidipagina">
    <w:name w:val="footer"/>
    <w:basedOn w:val="Normale"/>
    <w:link w:val="PidipaginaCarattere"/>
    <w:uiPriority w:val="99"/>
    <w:unhideWhenUsed/>
    <w:rsid w:val="00331B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1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13</Pages>
  <Words>2696</Words>
  <Characters>15370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Monica Sartini</cp:lastModifiedBy>
  <cp:revision>19</cp:revision>
  <dcterms:created xsi:type="dcterms:W3CDTF">2023-11-27T18:41:00Z</dcterms:created>
  <dcterms:modified xsi:type="dcterms:W3CDTF">2023-11-28T08:12:00Z</dcterms:modified>
</cp:coreProperties>
</file>