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5AAC" w14:textId="77777777" w:rsidR="00000E8F" w:rsidRDefault="00000E8F"/>
    <w:p w14:paraId="7F138235" w14:textId="50CE76DE" w:rsidR="002C23E1" w:rsidRPr="00A3338A" w:rsidRDefault="002C23E1">
      <w:pPr>
        <w:rPr>
          <w:b/>
          <w:bCs/>
        </w:rPr>
      </w:pPr>
      <w:r w:rsidRPr="00A3338A">
        <w:rPr>
          <w:b/>
          <w:bCs/>
        </w:rPr>
        <w:t>Proposta per modalità di svolgimento delle riunioni previste per</w:t>
      </w:r>
      <w:r w:rsidR="00000E8F" w:rsidRPr="00A3338A">
        <w:rPr>
          <w:b/>
          <w:bCs/>
        </w:rPr>
        <w:t xml:space="preserve"> l’anno </w:t>
      </w:r>
      <w:r w:rsidRPr="00A3338A">
        <w:rPr>
          <w:b/>
          <w:bCs/>
        </w:rPr>
        <w:t>scolastico 2023/2024</w:t>
      </w:r>
    </w:p>
    <w:p w14:paraId="05CA56B8" w14:textId="77777777" w:rsidR="002C23E1" w:rsidRDefault="002C23E1"/>
    <w:p w14:paraId="0BE6BD65" w14:textId="3A4C4B5F" w:rsidR="003B26B2" w:rsidRDefault="002C23E1">
      <w:r>
        <w:t xml:space="preserve">In riferimento al punto 9 del collegio dei docenti indetto per il giorno 4 Settembre 2023, </w:t>
      </w:r>
      <w:r w:rsidR="00A3338A">
        <w:t>s</w:t>
      </w:r>
      <w:r w:rsidR="003B26B2">
        <w:t xml:space="preserve">i fa presente, </w:t>
      </w:r>
      <w:r w:rsidR="00992828">
        <w:t>la necessità</w:t>
      </w:r>
      <w:r w:rsidR="00A3338A">
        <w:t xml:space="preserve"> di regolamentare lo svolgimento</w:t>
      </w:r>
      <w:r w:rsidR="003D7F73">
        <w:t xml:space="preserve"> delle riunioni OO.CC</w:t>
      </w:r>
      <w:r w:rsidR="00A3338A">
        <w:t xml:space="preserve"> in modalità telematica</w:t>
      </w:r>
      <w:r w:rsidR="003D7F73">
        <w:t>.</w:t>
      </w:r>
    </w:p>
    <w:p w14:paraId="0B2687B4" w14:textId="0F3E3861" w:rsidR="002C23E1" w:rsidRDefault="003B26B2">
      <w:r>
        <w:t>In caso di necessità dei singoli team si richiede la possibilità di fare incontri in presenza con comunicazione tempestiva a questa direzione.</w:t>
      </w:r>
    </w:p>
    <w:p w14:paraId="38456B21" w14:textId="2E1DA2F9" w:rsidR="00000E8F" w:rsidRDefault="00232816">
      <w:r>
        <w:t xml:space="preserve">                                                                                                                                                                          Le Referenti </w:t>
      </w:r>
    </w:p>
    <w:p w14:paraId="584DF84C" w14:textId="4C6E3AC9" w:rsidR="00000E8F" w:rsidRDefault="00000E8F">
      <w:r>
        <w:t xml:space="preserve">    </w:t>
      </w:r>
      <w:r w:rsidR="0023281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4EA07" w14:textId="77777777" w:rsidR="003B26B2" w:rsidRDefault="003B26B2"/>
    <w:p w14:paraId="5573C5FD" w14:textId="121FDBEA" w:rsidR="002C23E1" w:rsidRDefault="002C23E1">
      <w:r>
        <w:t xml:space="preserve"> </w:t>
      </w:r>
    </w:p>
    <w:sectPr w:rsidR="002C2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80"/>
    <w:rsid w:val="00000E8F"/>
    <w:rsid w:val="00232816"/>
    <w:rsid w:val="002C23E1"/>
    <w:rsid w:val="003B26B2"/>
    <w:rsid w:val="003D7F73"/>
    <w:rsid w:val="008E4C9F"/>
    <w:rsid w:val="00992828"/>
    <w:rsid w:val="00A3338A"/>
    <w:rsid w:val="00D36C80"/>
    <w:rsid w:val="00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F37"/>
  <w15:chartTrackingRefBased/>
  <w15:docId w15:val="{4E0950FE-3544-42AB-8BCB-0F18B221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ascone</dc:creator>
  <cp:keywords/>
  <dc:description/>
  <cp:lastModifiedBy>giovanna ascone</cp:lastModifiedBy>
  <cp:revision>7</cp:revision>
  <dcterms:created xsi:type="dcterms:W3CDTF">2023-08-30T13:00:00Z</dcterms:created>
  <dcterms:modified xsi:type="dcterms:W3CDTF">2023-08-31T10:10:00Z</dcterms:modified>
</cp:coreProperties>
</file>